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4CD" w:rsidRDefault="001A6C0E" w:rsidP="00FC62B7">
      <w:pPr>
        <w:pStyle w:val="BodyTextIndent"/>
        <w:tabs>
          <w:tab w:val="clear" w:pos="-720"/>
          <w:tab w:val="clear" w:pos="0"/>
        </w:tabs>
        <w:jc w:val="center"/>
        <w:rPr>
          <w:rFonts w:ascii="Times New Roman" w:hAnsi="Times New Roman"/>
          <w:b/>
          <w:sz w:val="60"/>
        </w:rPr>
      </w:pPr>
      <w:r>
        <w:rPr>
          <w:noProof/>
          <w:sz w:val="24"/>
        </w:rPr>
        <w:drawing>
          <wp:inline distT="0" distB="0" distL="0" distR="0">
            <wp:extent cx="4965700" cy="1254760"/>
            <wp:effectExtent l="0" t="0" r="6350" b="2540"/>
            <wp:docPr id="4" name="Picture 3" descr="Mwd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wdm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65700" cy="1254760"/>
                    </a:xfrm>
                    <a:prstGeom prst="rect">
                      <a:avLst/>
                    </a:prstGeom>
                    <a:noFill/>
                    <a:ln>
                      <a:noFill/>
                    </a:ln>
                  </pic:spPr>
                </pic:pic>
              </a:graphicData>
            </a:graphic>
          </wp:inline>
        </w:drawing>
      </w:r>
    </w:p>
    <w:p w:rsidR="008964CD" w:rsidRDefault="008964CD" w:rsidP="00D472B8">
      <w:pPr>
        <w:pStyle w:val="BodyTextIndent"/>
        <w:tabs>
          <w:tab w:val="clear" w:pos="-720"/>
          <w:tab w:val="clear" w:pos="0"/>
        </w:tabs>
        <w:rPr>
          <w:rFonts w:ascii="Times New Roman" w:hAnsi="Times New Roman"/>
          <w:b/>
          <w:sz w:val="20"/>
        </w:rPr>
      </w:pPr>
    </w:p>
    <w:p w:rsidR="008964CD" w:rsidRPr="00D472B8" w:rsidRDefault="008964CD" w:rsidP="00D472B8">
      <w:pPr>
        <w:pStyle w:val="BodyTextIndent"/>
        <w:tabs>
          <w:tab w:val="clear" w:pos="-720"/>
          <w:tab w:val="clear" w:pos="0"/>
        </w:tabs>
        <w:rPr>
          <w:rFonts w:ascii="Times New Roman" w:hAnsi="Times New Roman"/>
          <w:b/>
          <w:sz w:val="20"/>
        </w:rPr>
      </w:pPr>
    </w:p>
    <w:p w:rsidR="00916537" w:rsidRDefault="00916537" w:rsidP="00FC62B7">
      <w:pPr>
        <w:pStyle w:val="BodyTextIndent"/>
        <w:tabs>
          <w:tab w:val="clear" w:pos="-720"/>
          <w:tab w:val="clear" w:pos="0"/>
        </w:tabs>
        <w:jc w:val="center"/>
        <w:rPr>
          <w:rFonts w:ascii="Arial" w:hAnsi="Arial"/>
          <w:b/>
          <w:sz w:val="48"/>
        </w:rPr>
      </w:pPr>
      <w:r>
        <w:rPr>
          <w:rFonts w:ascii="Arial" w:hAnsi="Arial"/>
          <w:b/>
          <w:sz w:val="48"/>
        </w:rPr>
        <w:t>Name of Building</w:t>
      </w:r>
    </w:p>
    <w:p w:rsidR="008964CD" w:rsidRPr="00F147DC" w:rsidRDefault="008964CD" w:rsidP="00FC62B7">
      <w:pPr>
        <w:pStyle w:val="BodyTextIndent"/>
        <w:tabs>
          <w:tab w:val="clear" w:pos="-720"/>
          <w:tab w:val="clear" w:pos="0"/>
        </w:tabs>
        <w:jc w:val="center"/>
        <w:rPr>
          <w:rFonts w:ascii="Arial" w:hAnsi="Arial"/>
          <w:b/>
          <w:sz w:val="48"/>
        </w:rPr>
      </w:pPr>
      <w:r w:rsidRPr="00F147DC">
        <w:rPr>
          <w:rFonts w:ascii="Arial" w:hAnsi="Arial"/>
          <w:b/>
          <w:sz w:val="48"/>
        </w:rPr>
        <w:t>Building Emergency Plan</w:t>
      </w:r>
    </w:p>
    <w:p w:rsidR="008964CD" w:rsidRDefault="008964CD" w:rsidP="00FC62B7">
      <w:pPr>
        <w:pStyle w:val="BodyTextIndent"/>
        <w:tabs>
          <w:tab w:val="clear" w:pos="-720"/>
          <w:tab w:val="clear" w:pos="0"/>
        </w:tabs>
        <w:rPr>
          <w:rFonts w:ascii="Times New Roman" w:hAnsi="Times New Roman"/>
          <w:sz w:val="36"/>
        </w:rPr>
      </w:pPr>
    </w:p>
    <w:p w:rsidR="008964CD" w:rsidRDefault="001A6C0E" w:rsidP="00FC62B7">
      <w:pPr>
        <w:suppressAutoHyphens/>
        <w:jc w:val="center"/>
        <w:rPr>
          <w:rFonts w:ascii="Times New Roman" w:hAnsi="Times New Roman"/>
          <w:spacing w:val="2"/>
          <w:position w:val="2"/>
          <w:sz w:val="36"/>
        </w:rPr>
      </w:pPr>
      <w:r>
        <w:rPr>
          <w:noProof/>
        </w:rPr>
        <w:drawing>
          <wp:inline distT="0" distB="0" distL="0" distR="0">
            <wp:extent cx="4486910" cy="2626360"/>
            <wp:effectExtent l="0" t="0" r="8890" b="2540"/>
            <wp:docPr id="2" name="Picture 2" descr="http://hub.ahc.umn.edu/sites/default/files/styles/large/public/ccrb-building.jpg?itok=E-CiI36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ub.ahc.umn.edu/sites/default/files/styles/large/public/ccrb-building.jpg?itok=E-CiI36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86910" cy="2626360"/>
                    </a:xfrm>
                    <a:prstGeom prst="rect">
                      <a:avLst/>
                    </a:prstGeom>
                    <a:noFill/>
                    <a:ln>
                      <a:noFill/>
                    </a:ln>
                  </pic:spPr>
                </pic:pic>
              </a:graphicData>
            </a:graphic>
          </wp:inline>
        </w:drawing>
      </w:r>
    </w:p>
    <w:p w:rsidR="008964CD" w:rsidRPr="00F147DC" w:rsidRDefault="008964CD" w:rsidP="00FC62B7">
      <w:pPr>
        <w:suppressAutoHyphens/>
        <w:jc w:val="center"/>
        <w:rPr>
          <w:rFonts w:ascii="Times New Roman" w:hAnsi="Times New Roman"/>
          <w:spacing w:val="2"/>
          <w:position w:val="2"/>
          <w:sz w:val="28"/>
        </w:rPr>
      </w:pPr>
    </w:p>
    <w:p w:rsidR="008964CD" w:rsidRPr="00F147DC" w:rsidRDefault="008964CD" w:rsidP="00D472B8">
      <w:pPr>
        <w:pStyle w:val="Title"/>
        <w:rPr>
          <w:rFonts w:ascii="Arial" w:hAnsi="Arial"/>
          <w:b w:val="0"/>
          <w:spacing w:val="2"/>
          <w:position w:val="2"/>
          <w:sz w:val="28"/>
        </w:rPr>
      </w:pPr>
      <w:r w:rsidRPr="00F147DC">
        <w:rPr>
          <w:rFonts w:ascii="Arial" w:hAnsi="Arial"/>
          <w:b w:val="0"/>
          <w:spacing w:val="2"/>
          <w:position w:val="2"/>
          <w:sz w:val="28"/>
        </w:rPr>
        <w:t>Building #</w:t>
      </w:r>
    </w:p>
    <w:p w:rsidR="008964CD" w:rsidRPr="00F147DC" w:rsidRDefault="00916537" w:rsidP="00D472B8">
      <w:pPr>
        <w:pStyle w:val="Title"/>
        <w:rPr>
          <w:rFonts w:ascii="Arial" w:hAnsi="Arial"/>
          <w:b w:val="0"/>
          <w:spacing w:val="2"/>
          <w:position w:val="2"/>
          <w:sz w:val="28"/>
        </w:rPr>
      </w:pPr>
      <w:r>
        <w:rPr>
          <w:rFonts w:ascii="Arial" w:hAnsi="Arial"/>
          <w:b w:val="0"/>
          <w:sz w:val="28"/>
        </w:rPr>
        <w:t>Address</w:t>
      </w:r>
    </w:p>
    <w:p w:rsidR="008964CD" w:rsidRPr="00F147DC" w:rsidRDefault="008964CD" w:rsidP="00FC62B7">
      <w:pPr>
        <w:suppressAutoHyphens/>
        <w:jc w:val="center"/>
        <w:rPr>
          <w:rFonts w:ascii="Times New Roman" w:hAnsi="Times New Roman"/>
          <w:spacing w:val="2"/>
          <w:position w:val="2"/>
          <w:sz w:val="28"/>
        </w:rPr>
      </w:pPr>
    </w:p>
    <w:p w:rsidR="008964CD" w:rsidRPr="00C3336A" w:rsidRDefault="00C3336A" w:rsidP="00C3336A">
      <w:pPr>
        <w:pStyle w:val="Title"/>
        <w:rPr>
          <w:rFonts w:ascii="Arial" w:hAnsi="Arial" w:cs="Arial"/>
          <w:b w:val="0"/>
          <w:spacing w:val="2"/>
          <w:position w:val="2"/>
          <w:sz w:val="24"/>
          <w:szCs w:val="24"/>
        </w:rPr>
      </w:pPr>
      <w:r>
        <w:rPr>
          <w:rFonts w:ascii="Arial" w:hAnsi="Arial" w:cs="Arial"/>
          <w:b w:val="0"/>
          <w:spacing w:val="2"/>
          <w:position w:val="2"/>
          <w:sz w:val="24"/>
          <w:szCs w:val="24"/>
        </w:rPr>
        <w:t>Primary Contact</w:t>
      </w:r>
      <w:r w:rsidR="008964CD" w:rsidRPr="00C3336A">
        <w:rPr>
          <w:rFonts w:ascii="Arial" w:hAnsi="Arial" w:cs="Arial"/>
          <w:b w:val="0"/>
          <w:spacing w:val="2"/>
          <w:position w:val="2"/>
          <w:sz w:val="24"/>
          <w:szCs w:val="24"/>
        </w:rPr>
        <w:t xml:space="preserve"> Phone: </w:t>
      </w:r>
      <w:r w:rsidRPr="00C3336A">
        <w:rPr>
          <w:rFonts w:ascii="Arial" w:hAnsi="Arial" w:cs="Arial"/>
          <w:b w:val="0"/>
          <w:spacing w:val="2"/>
          <w:position w:val="2"/>
          <w:sz w:val="24"/>
          <w:szCs w:val="24"/>
        </w:rPr>
        <w:t xml:space="preserve">XXX-XXXX  </w:t>
      </w:r>
      <w:r>
        <w:rPr>
          <w:rFonts w:ascii="Arial" w:hAnsi="Arial" w:cs="Arial"/>
          <w:b w:val="0"/>
          <w:spacing w:val="2"/>
          <w:position w:val="2"/>
          <w:sz w:val="24"/>
          <w:szCs w:val="24"/>
        </w:rPr>
        <w:t>Primary Contact</w:t>
      </w:r>
      <w:r w:rsidRPr="00C3336A">
        <w:rPr>
          <w:rFonts w:ascii="Arial" w:hAnsi="Arial" w:cs="Arial"/>
          <w:b w:val="0"/>
          <w:spacing w:val="2"/>
          <w:position w:val="2"/>
          <w:sz w:val="24"/>
          <w:szCs w:val="24"/>
        </w:rPr>
        <w:t xml:space="preserve"> </w:t>
      </w:r>
      <w:r w:rsidR="00916537" w:rsidRPr="00C3336A">
        <w:rPr>
          <w:rFonts w:ascii="Arial" w:hAnsi="Arial" w:cs="Arial"/>
          <w:b w:val="0"/>
          <w:spacing w:val="2"/>
          <w:position w:val="2"/>
          <w:sz w:val="24"/>
          <w:szCs w:val="24"/>
        </w:rPr>
        <w:t>E</w:t>
      </w:r>
      <w:r w:rsidR="008964CD" w:rsidRPr="00C3336A">
        <w:rPr>
          <w:rFonts w:ascii="Arial" w:hAnsi="Arial" w:cs="Arial"/>
          <w:b w:val="0"/>
          <w:spacing w:val="2"/>
          <w:position w:val="2"/>
          <w:sz w:val="24"/>
          <w:szCs w:val="24"/>
        </w:rPr>
        <w:t>mail</w:t>
      </w:r>
      <w:r w:rsidR="00916537" w:rsidRPr="00C3336A">
        <w:rPr>
          <w:rFonts w:ascii="Arial" w:hAnsi="Arial" w:cs="Arial"/>
          <w:b w:val="0"/>
          <w:spacing w:val="2"/>
          <w:position w:val="2"/>
          <w:sz w:val="24"/>
          <w:szCs w:val="24"/>
        </w:rPr>
        <w:t>:</w:t>
      </w:r>
      <w:r w:rsidR="008964CD" w:rsidRPr="00C3336A">
        <w:rPr>
          <w:rFonts w:ascii="Arial" w:hAnsi="Arial" w:cs="Arial"/>
          <w:b w:val="0"/>
          <w:spacing w:val="2"/>
          <w:position w:val="2"/>
          <w:sz w:val="24"/>
          <w:szCs w:val="24"/>
        </w:rPr>
        <w:t xml:space="preserve"> </w:t>
      </w:r>
      <w:r w:rsidRPr="00C3336A">
        <w:rPr>
          <w:rFonts w:ascii="Arial" w:hAnsi="Arial" w:cs="Arial"/>
          <w:b w:val="0"/>
          <w:spacing w:val="2"/>
          <w:position w:val="2"/>
          <w:sz w:val="24"/>
          <w:szCs w:val="24"/>
        </w:rPr>
        <w:t>XXX@umn.edu</w:t>
      </w:r>
    </w:p>
    <w:p w:rsidR="008964CD" w:rsidRPr="00C3336A" w:rsidRDefault="008964CD" w:rsidP="00FC62B7">
      <w:pPr>
        <w:suppressAutoHyphens/>
        <w:jc w:val="center"/>
        <w:rPr>
          <w:rFonts w:ascii="Times New Roman" w:hAnsi="Times New Roman"/>
          <w:spacing w:val="2"/>
          <w:position w:val="2"/>
          <w:sz w:val="28"/>
          <w:szCs w:val="28"/>
        </w:rPr>
      </w:pPr>
    </w:p>
    <w:p w:rsidR="008964CD" w:rsidRPr="00F147DC" w:rsidRDefault="008964CD" w:rsidP="00FC62B7">
      <w:pPr>
        <w:jc w:val="center"/>
        <w:rPr>
          <w:rFonts w:ascii="Arial" w:hAnsi="Arial"/>
          <w:b/>
          <w:color w:val="000000"/>
          <w:sz w:val="36"/>
        </w:rPr>
      </w:pPr>
      <w:r w:rsidRPr="00F147DC">
        <w:rPr>
          <w:rFonts w:ascii="Arial" w:hAnsi="Arial"/>
          <w:b/>
          <w:color w:val="000000"/>
          <w:sz w:val="36"/>
        </w:rPr>
        <w:t>NEVER ENDANGER YOUR PERSONAL SAFETY</w:t>
      </w:r>
    </w:p>
    <w:p w:rsidR="008964CD" w:rsidRPr="00C3336A" w:rsidRDefault="008964CD" w:rsidP="00FC62B7">
      <w:pPr>
        <w:suppressAutoHyphens/>
        <w:jc w:val="center"/>
        <w:rPr>
          <w:rFonts w:ascii="Times New Roman" w:hAnsi="Times New Roman"/>
          <w:spacing w:val="2"/>
          <w:position w:val="2"/>
          <w:sz w:val="28"/>
          <w:szCs w:val="28"/>
        </w:rPr>
      </w:pPr>
    </w:p>
    <w:p w:rsidR="008964CD" w:rsidRPr="00C3336A" w:rsidRDefault="008964CD" w:rsidP="00FC62B7">
      <w:pPr>
        <w:jc w:val="center"/>
        <w:rPr>
          <w:rFonts w:ascii="Arial" w:hAnsi="Arial"/>
          <w:b/>
          <w:sz w:val="28"/>
          <w:szCs w:val="28"/>
        </w:rPr>
      </w:pPr>
      <w:r w:rsidRPr="00C3336A">
        <w:rPr>
          <w:rFonts w:ascii="Arial" w:hAnsi="Arial"/>
          <w:b/>
          <w:sz w:val="28"/>
          <w:szCs w:val="28"/>
        </w:rPr>
        <w:t>Building evacuation is mandatory whenever a fire alarm sounds.</w:t>
      </w:r>
    </w:p>
    <w:p w:rsidR="008964CD" w:rsidRPr="00C3336A" w:rsidRDefault="008964CD" w:rsidP="00FC62B7">
      <w:pPr>
        <w:jc w:val="center"/>
        <w:rPr>
          <w:rFonts w:ascii="Times New Roman" w:hAnsi="Times New Roman"/>
          <w:sz w:val="28"/>
          <w:szCs w:val="28"/>
        </w:rPr>
      </w:pPr>
      <w:r w:rsidRPr="00C3336A">
        <w:rPr>
          <w:rFonts w:ascii="Arial" w:hAnsi="Arial"/>
          <w:b/>
          <w:sz w:val="28"/>
          <w:szCs w:val="28"/>
        </w:rPr>
        <w:t>Every building occupant is responsible for knowing these procedures</w:t>
      </w:r>
      <w:r w:rsidRPr="00C3336A">
        <w:rPr>
          <w:rFonts w:ascii="Times New Roman" w:hAnsi="Times New Roman"/>
          <w:sz w:val="28"/>
          <w:szCs w:val="28"/>
        </w:rPr>
        <w:t>.</w:t>
      </w:r>
    </w:p>
    <w:p w:rsidR="008964CD" w:rsidRPr="00C3336A" w:rsidRDefault="008964CD" w:rsidP="00FC62B7">
      <w:pPr>
        <w:suppressAutoHyphens/>
        <w:jc w:val="center"/>
        <w:rPr>
          <w:rFonts w:ascii="Times New Roman" w:hAnsi="Times New Roman"/>
          <w:spacing w:val="2"/>
          <w:position w:val="2"/>
          <w:sz w:val="28"/>
          <w:szCs w:val="28"/>
        </w:rPr>
      </w:pPr>
    </w:p>
    <w:p w:rsidR="008964CD" w:rsidRPr="00C3336A" w:rsidRDefault="00553580" w:rsidP="00FC62B7">
      <w:pPr>
        <w:jc w:val="center"/>
        <w:rPr>
          <w:rFonts w:ascii="Times New Roman" w:hAnsi="Times New Roman"/>
          <w:sz w:val="32"/>
          <w:szCs w:val="32"/>
        </w:rPr>
      </w:pPr>
      <w:r w:rsidRPr="00C3336A">
        <w:rPr>
          <w:rFonts w:ascii="Times New Roman" w:hAnsi="Times New Roman"/>
          <w:sz w:val="32"/>
          <w:szCs w:val="32"/>
        </w:rPr>
        <w:t xml:space="preserve">Updated on: </w:t>
      </w:r>
      <w:r w:rsidR="00C3336A" w:rsidRPr="00C3336A">
        <w:rPr>
          <w:rFonts w:ascii="Times New Roman" w:hAnsi="Times New Roman"/>
          <w:sz w:val="32"/>
          <w:szCs w:val="32"/>
        </w:rPr>
        <w:t>XX/XX/XX</w:t>
      </w:r>
    </w:p>
    <w:p w:rsidR="008964CD" w:rsidRDefault="008964CD" w:rsidP="00FC62B7">
      <w:pPr>
        <w:suppressAutoHyphens/>
        <w:jc w:val="center"/>
        <w:rPr>
          <w:rFonts w:ascii="Times New Roman" w:hAnsi="Times New Roman"/>
          <w:spacing w:val="2"/>
          <w:position w:val="2"/>
        </w:rPr>
      </w:pPr>
    </w:p>
    <w:p w:rsidR="00C3336A" w:rsidRDefault="00C3336A" w:rsidP="00FC62B7">
      <w:pPr>
        <w:suppressAutoHyphens/>
        <w:jc w:val="center"/>
        <w:rPr>
          <w:rFonts w:ascii="Arial" w:hAnsi="Arial" w:cs="Arial"/>
          <w:spacing w:val="2"/>
          <w:position w:val="2"/>
          <w:sz w:val="18"/>
          <w:szCs w:val="18"/>
        </w:rPr>
      </w:pPr>
    </w:p>
    <w:p w:rsidR="00C3336A" w:rsidRDefault="00C3336A" w:rsidP="00FC62B7">
      <w:pPr>
        <w:suppressAutoHyphens/>
        <w:jc w:val="center"/>
        <w:rPr>
          <w:rFonts w:ascii="Arial" w:hAnsi="Arial" w:cs="Arial"/>
          <w:spacing w:val="2"/>
          <w:position w:val="2"/>
          <w:sz w:val="18"/>
          <w:szCs w:val="18"/>
        </w:rPr>
      </w:pPr>
    </w:p>
    <w:p w:rsidR="00C3336A" w:rsidRPr="00C3336A" w:rsidRDefault="00C3336A" w:rsidP="00FC62B7">
      <w:pPr>
        <w:suppressAutoHyphens/>
        <w:jc w:val="center"/>
        <w:rPr>
          <w:rFonts w:ascii="Arial" w:hAnsi="Arial" w:cs="Arial"/>
          <w:spacing w:val="2"/>
          <w:position w:val="2"/>
          <w:sz w:val="18"/>
          <w:szCs w:val="18"/>
        </w:rPr>
      </w:pPr>
      <w:r w:rsidRPr="006C6456">
        <w:rPr>
          <w:rFonts w:ascii="Arial" w:hAnsi="Arial" w:cs="Arial"/>
          <w:spacing w:val="2"/>
          <w:position w:val="2"/>
          <w:sz w:val="18"/>
          <w:szCs w:val="18"/>
          <w:highlight w:val="yellow"/>
        </w:rPr>
        <w:t xml:space="preserve">*Upon completion or updating this plan, please </w:t>
      </w:r>
      <w:r w:rsidR="006C6456" w:rsidRPr="006C6456">
        <w:rPr>
          <w:rFonts w:ascii="Arial" w:hAnsi="Arial" w:cs="Arial"/>
          <w:spacing w:val="2"/>
          <w:position w:val="2"/>
          <w:sz w:val="18"/>
          <w:szCs w:val="18"/>
          <w:highlight w:val="yellow"/>
        </w:rPr>
        <w:t xml:space="preserve">upload the plan to the </w:t>
      </w:r>
      <w:hyperlink r:id="rId10" w:history="1">
        <w:r w:rsidR="006C6456" w:rsidRPr="006C6456">
          <w:rPr>
            <w:rStyle w:val="Hyperlink"/>
            <w:rFonts w:ascii="Arial" w:hAnsi="Arial" w:cs="Arial"/>
            <w:spacing w:val="2"/>
            <w:position w:val="2"/>
            <w:sz w:val="18"/>
            <w:szCs w:val="18"/>
            <w:highlight w:val="yellow"/>
          </w:rPr>
          <w:t>BEP Smartsheet</w:t>
        </w:r>
      </w:hyperlink>
      <w:r w:rsidR="006C6456" w:rsidRPr="006C6456">
        <w:rPr>
          <w:rFonts w:ascii="Arial" w:hAnsi="Arial" w:cs="Arial"/>
          <w:spacing w:val="2"/>
          <w:position w:val="2"/>
          <w:sz w:val="18"/>
          <w:szCs w:val="18"/>
          <w:highlight w:val="yellow"/>
        </w:rPr>
        <w:t xml:space="preserve"> for review and record keeping. Please note only Primary Building Contacts will have access to the Smartsheet.*</w:t>
      </w:r>
    </w:p>
    <w:p w:rsidR="008964CD" w:rsidRDefault="008964CD" w:rsidP="00F147DC">
      <w:pPr>
        <w:jc w:val="center"/>
        <w:rPr>
          <w:sz w:val="36"/>
        </w:rPr>
      </w:pPr>
      <w:bookmarkStart w:id="0" w:name="_GoBack"/>
      <w:bookmarkEnd w:id="0"/>
    </w:p>
    <w:sdt>
      <w:sdtPr>
        <w:rPr>
          <w:rFonts w:ascii="Courier New" w:eastAsia="Times New Roman" w:hAnsi="Courier New" w:cs="Times New Roman"/>
          <w:b w:val="0"/>
          <w:bCs w:val="0"/>
          <w:color w:val="auto"/>
          <w:sz w:val="24"/>
          <w:szCs w:val="20"/>
          <w:lang w:eastAsia="en-US"/>
        </w:rPr>
        <w:id w:val="1762336669"/>
        <w:docPartObj>
          <w:docPartGallery w:val="Table of Contents"/>
          <w:docPartUnique/>
        </w:docPartObj>
      </w:sdtPr>
      <w:sdtEndPr>
        <w:rPr>
          <w:noProof/>
        </w:rPr>
      </w:sdtEndPr>
      <w:sdtContent>
        <w:p w:rsidR="001179FB" w:rsidRPr="0097748D" w:rsidRDefault="001179FB">
          <w:pPr>
            <w:pStyle w:val="TOCHeading"/>
            <w:rPr>
              <w:rFonts w:ascii="Times New Roman" w:hAnsi="Times New Roman" w:cs="Times New Roman"/>
              <w:color w:val="auto"/>
            </w:rPr>
          </w:pPr>
          <w:r w:rsidRPr="0097748D">
            <w:rPr>
              <w:rFonts w:ascii="Times New Roman" w:hAnsi="Times New Roman" w:cs="Times New Roman"/>
              <w:color w:val="auto"/>
            </w:rPr>
            <w:t>Table of Contents</w:t>
          </w:r>
        </w:p>
        <w:p w:rsidR="00F22FD2" w:rsidRPr="00F22FD2" w:rsidRDefault="001179FB" w:rsidP="00F22FD2">
          <w:pPr>
            <w:pStyle w:val="TOC1"/>
            <w:tabs>
              <w:tab w:val="right" w:leader="dot" w:pos="10070"/>
            </w:tabs>
            <w:spacing w:after="0"/>
            <w:rPr>
              <w:rFonts w:ascii="Times New Roman" w:eastAsiaTheme="minorEastAsia" w:hAnsi="Times New Roman"/>
              <w:noProof/>
              <w:sz w:val="20"/>
              <w:szCs w:val="22"/>
            </w:rPr>
          </w:pPr>
          <w:r w:rsidRPr="00B24599">
            <w:rPr>
              <w:rFonts w:ascii="Times New Roman" w:hAnsi="Times New Roman"/>
            </w:rPr>
            <w:fldChar w:fldCharType="begin"/>
          </w:r>
          <w:r w:rsidRPr="00B24599">
            <w:rPr>
              <w:rFonts w:ascii="Times New Roman" w:hAnsi="Times New Roman"/>
            </w:rPr>
            <w:instrText xml:space="preserve"> TOC \o "1-3" \h \z \u </w:instrText>
          </w:r>
          <w:r w:rsidRPr="00B24599">
            <w:rPr>
              <w:rFonts w:ascii="Times New Roman" w:hAnsi="Times New Roman"/>
            </w:rPr>
            <w:fldChar w:fldCharType="separate"/>
          </w:r>
          <w:hyperlink w:anchor="_Toc395610557" w:history="1">
            <w:r w:rsidR="00F22FD2" w:rsidRPr="00F22FD2">
              <w:rPr>
                <w:rStyle w:val="Hyperlink"/>
                <w:rFonts w:ascii="Times New Roman" w:hAnsi="Times New Roman"/>
                <w:noProof/>
                <w:sz w:val="22"/>
              </w:rPr>
              <w:t>Scope</w:t>
            </w:r>
            <w:r w:rsidR="00F22FD2" w:rsidRPr="00F22FD2">
              <w:rPr>
                <w:rFonts w:ascii="Times New Roman" w:hAnsi="Times New Roman"/>
                <w:noProof/>
                <w:webHidden/>
                <w:sz w:val="22"/>
              </w:rPr>
              <w:tab/>
            </w:r>
            <w:r w:rsidR="00F22FD2" w:rsidRPr="00F22FD2">
              <w:rPr>
                <w:rFonts w:ascii="Times New Roman" w:hAnsi="Times New Roman"/>
                <w:noProof/>
                <w:webHidden/>
                <w:sz w:val="22"/>
              </w:rPr>
              <w:fldChar w:fldCharType="begin"/>
            </w:r>
            <w:r w:rsidR="00F22FD2" w:rsidRPr="00F22FD2">
              <w:rPr>
                <w:rFonts w:ascii="Times New Roman" w:hAnsi="Times New Roman"/>
                <w:noProof/>
                <w:webHidden/>
                <w:sz w:val="22"/>
              </w:rPr>
              <w:instrText xml:space="preserve"> PAGEREF _Toc395610557 \h </w:instrText>
            </w:r>
            <w:r w:rsidR="00F22FD2" w:rsidRPr="00F22FD2">
              <w:rPr>
                <w:rFonts w:ascii="Times New Roman" w:hAnsi="Times New Roman"/>
                <w:noProof/>
                <w:webHidden/>
                <w:sz w:val="22"/>
              </w:rPr>
            </w:r>
            <w:r w:rsidR="00F22FD2" w:rsidRPr="00F22FD2">
              <w:rPr>
                <w:rFonts w:ascii="Times New Roman" w:hAnsi="Times New Roman"/>
                <w:noProof/>
                <w:webHidden/>
                <w:sz w:val="22"/>
              </w:rPr>
              <w:fldChar w:fldCharType="separate"/>
            </w:r>
            <w:r w:rsidR="00A16EA5">
              <w:rPr>
                <w:rFonts w:ascii="Times New Roman" w:hAnsi="Times New Roman"/>
                <w:noProof/>
                <w:webHidden/>
                <w:sz w:val="22"/>
              </w:rPr>
              <w:t>3</w:t>
            </w:r>
            <w:r w:rsidR="00F22FD2" w:rsidRPr="00F22FD2">
              <w:rPr>
                <w:rFonts w:ascii="Times New Roman" w:hAnsi="Times New Roman"/>
                <w:noProof/>
                <w:webHidden/>
                <w:sz w:val="22"/>
              </w:rPr>
              <w:fldChar w:fldCharType="end"/>
            </w:r>
          </w:hyperlink>
        </w:p>
        <w:p w:rsidR="00F22FD2" w:rsidRPr="00F22FD2" w:rsidRDefault="006C6456">
          <w:pPr>
            <w:pStyle w:val="TOC1"/>
            <w:tabs>
              <w:tab w:val="right" w:leader="dot" w:pos="10070"/>
            </w:tabs>
            <w:rPr>
              <w:rFonts w:ascii="Times New Roman" w:eastAsiaTheme="minorEastAsia" w:hAnsi="Times New Roman"/>
              <w:noProof/>
              <w:sz w:val="20"/>
              <w:szCs w:val="22"/>
            </w:rPr>
          </w:pPr>
          <w:hyperlink w:anchor="_Toc395610558" w:history="1">
            <w:r w:rsidR="00F22FD2" w:rsidRPr="00F22FD2">
              <w:rPr>
                <w:rStyle w:val="Hyperlink"/>
                <w:rFonts w:ascii="Times New Roman" w:hAnsi="Times New Roman"/>
                <w:noProof/>
                <w:sz w:val="22"/>
              </w:rPr>
              <w:t>Key Words &amp; Definitions</w:t>
            </w:r>
            <w:r w:rsidR="00F22FD2" w:rsidRPr="00F22FD2">
              <w:rPr>
                <w:rFonts w:ascii="Times New Roman" w:hAnsi="Times New Roman"/>
                <w:noProof/>
                <w:webHidden/>
                <w:sz w:val="22"/>
              </w:rPr>
              <w:tab/>
            </w:r>
            <w:r w:rsidR="00F22FD2" w:rsidRPr="00F22FD2">
              <w:rPr>
                <w:rFonts w:ascii="Times New Roman" w:hAnsi="Times New Roman"/>
                <w:noProof/>
                <w:webHidden/>
                <w:sz w:val="22"/>
              </w:rPr>
              <w:fldChar w:fldCharType="begin"/>
            </w:r>
            <w:r w:rsidR="00F22FD2" w:rsidRPr="00F22FD2">
              <w:rPr>
                <w:rFonts w:ascii="Times New Roman" w:hAnsi="Times New Roman"/>
                <w:noProof/>
                <w:webHidden/>
                <w:sz w:val="22"/>
              </w:rPr>
              <w:instrText xml:space="preserve"> PAGEREF _Toc395610558 \h </w:instrText>
            </w:r>
            <w:r w:rsidR="00F22FD2" w:rsidRPr="00F22FD2">
              <w:rPr>
                <w:rFonts w:ascii="Times New Roman" w:hAnsi="Times New Roman"/>
                <w:noProof/>
                <w:webHidden/>
                <w:sz w:val="22"/>
              </w:rPr>
            </w:r>
            <w:r w:rsidR="00F22FD2" w:rsidRPr="00F22FD2">
              <w:rPr>
                <w:rFonts w:ascii="Times New Roman" w:hAnsi="Times New Roman"/>
                <w:noProof/>
                <w:webHidden/>
                <w:sz w:val="22"/>
              </w:rPr>
              <w:fldChar w:fldCharType="separate"/>
            </w:r>
            <w:r w:rsidR="00A16EA5">
              <w:rPr>
                <w:rFonts w:ascii="Times New Roman" w:hAnsi="Times New Roman"/>
                <w:noProof/>
                <w:webHidden/>
                <w:sz w:val="22"/>
              </w:rPr>
              <w:t>3</w:t>
            </w:r>
            <w:r w:rsidR="00F22FD2" w:rsidRPr="00F22FD2">
              <w:rPr>
                <w:rFonts w:ascii="Times New Roman" w:hAnsi="Times New Roman"/>
                <w:noProof/>
                <w:webHidden/>
                <w:sz w:val="22"/>
              </w:rPr>
              <w:fldChar w:fldCharType="end"/>
            </w:r>
          </w:hyperlink>
        </w:p>
        <w:p w:rsidR="00F22FD2" w:rsidRPr="00F22FD2" w:rsidRDefault="006C6456">
          <w:pPr>
            <w:pStyle w:val="TOC1"/>
            <w:tabs>
              <w:tab w:val="right" w:leader="dot" w:pos="10070"/>
            </w:tabs>
            <w:rPr>
              <w:rFonts w:ascii="Times New Roman" w:eastAsiaTheme="minorEastAsia" w:hAnsi="Times New Roman"/>
              <w:noProof/>
              <w:sz w:val="20"/>
              <w:szCs w:val="22"/>
            </w:rPr>
          </w:pPr>
          <w:hyperlink w:anchor="_Toc395610559" w:history="1">
            <w:r w:rsidR="00F22FD2" w:rsidRPr="00F22FD2">
              <w:rPr>
                <w:rStyle w:val="Hyperlink"/>
                <w:rFonts w:ascii="Times New Roman" w:hAnsi="Times New Roman"/>
                <w:noProof/>
                <w:sz w:val="22"/>
              </w:rPr>
              <w:t>General Building Evacuation Procedure</w:t>
            </w:r>
            <w:r w:rsidR="00F22FD2" w:rsidRPr="00F22FD2">
              <w:rPr>
                <w:rFonts w:ascii="Times New Roman" w:hAnsi="Times New Roman"/>
                <w:noProof/>
                <w:webHidden/>
                <w:sz w:val="22"/>
              </w:rPr>
              <w:tab/>
            </w:r>
            <w:r w:rsidR="00F22FD2" w:rsidRPr="00F22FD2">
              <w:rPr>
                <w:rFonts w:ascii="Times New Roman" w:hAnsi="Times New Roman"/>
                <w:noProof/>
                <w:webHidden/>
                <w:sz w:val="22"/>
              </w:rPr>
              <w:fldChar w:fldCharType="begin"/>
            </w:r>
            <w:r w:rsidR="00F22FD2" w:rsidRPr="00F22FD2">
              <w:rPr>
                <w:rFonts w:ascii="Times New Roman" w:hAnsi="Times New Roman"/>
                <w:noProof/>
                <w:webHidden/>
                <w:sz w:val="22"/>
              </w:rPr>
              <w:instrText xml:space="preserve"> PAGEREF _Toc395610559 \h </w:instrText>
            </w:r>
            <w:r w:rsidR="00F22FD2" w:rsidRPr="00F22FD2">
              <w:rPr>
                <w:rFonts w:ascii="Times New Roman" w:hAnsi="Times New Roman"/>
                <w:noProof/>
                <w:webHidden/>
                <w:sz w:val="22"/>
              </w:rPr>
            </w:r>
            <w:r w:rsidR="00F22FD2" w:rsidRPr="00F22FD2">
              <w:rPr>
                <w:rFonts w:ascii="Times New Roman" w:hAnsi="Times New Roman"/>
                <w:noProof/>
                <w:webHidden/>
                <w:sz w:val="22"/>
              </w:rPr>
              <w:fldChar w:fldCharType="separate"/>
            </w:r>
            <w:r w:rsidR="00A16EA5">
              <w:rPr>
                <w:rFonts w:ascii="Times New Roman" w:hAnsi="Times New Roman"/>
                <w:noProof/>
                <w:webHidden/>
                <w:sz w:val="22"/>
              </w:rPr>
              <w:t>4</w:t>
            </w:r>
            <w:r w:rsidR="00F22FD2" w:rsidRPr="00F22FD2">
              <w:rPr>
                <w:rFonts w:ascii="Times New Roman" w:hAnsi="Times New Roman"/>
                <w:noProof/>
                <w:webHidden/>
                <w:sz w:val="22"/>
              </w:rPr>
              <w:fldChar w:fldCharType="end"/>
            </w:r>
          </w:hyperlink>
        </w:p>
        <w:p w:rsidR="00F22FD2" w:rsidRPr="00F22FD2" w:rsidRDefault="006C6456">
          <w:pPr>
            <w:pStyle w:val="TOC1"/>
            <w:tabs>
              <w:tab w:val="right" w:leader="dot" w:pos="10070"/>
            </w:tabs>
            <w:rPr>
              <w:rFonts w:ascii="Times New Roman" w:eastAsiaTheme="minorEastAsia" w:hAnsi="Times New Roman"/>
              <w:noProof/>
              <w:sz w:val="20"/>
              <w:szCs w:val="22"/>
            </w:rPr>
          </w:pPr>
          <w:hyperlink w:anchor="_Toc395610560" w:history="1">
            <w:r w:rsidR="00F22FD2" w:rsidRPr="00F22FD2">
              <w:rPr>
                <w:rStyle w:val="Hyperlink"/>
                <w:rFonts w:ascii="Times New Roman" w:hAnsi="Times New Roman"/>
                <w:noProof/>
                <w:sz w:val="22"/>
              </w:rPr>
              <w:t>Evacuation Instructions</w:t>
            </w:r>
            <w:r w:rsidR="00F22FD2" w:rsidRPr="00F22FD2">
              <w:rPr>
                <w:rFonts w:ascii="Times New Roman" w:hAnsi="Times New Roman"/>
                <w:noProof/>
                <w:webHidden/>
                <w:sz w:val="22"/>
              </w:rPr>
              <w:tab/>
            </w:r>
            <w:r w:rsidR="00F22FD2" w:rsidRPr="00F22FD2">
              <w:rPr>
                <w:rFonts w:ascii="Times New Roman" w:hAnsi="Times New Roman"/>
                <w:noProof/>
                <w:webHidden/>
                <w:sz w:val="22"/>
              </w:rPr>
              <w:fldChar w:fldCharType="begin"/>
            </w:r>
            <w:r w:rsidR="00F22FD2" w:rsidRPr="00F22FD2">
              <w:rPr>
                <w:rFonts w:ascii="Times New Roman" w:hAnsi="Times New Roman"/>
                <w:noProof/>
                <w:webHidden/>
                <w:sz w:val="22"/>
              </w:rPr>
              <w:instrText xml:space="preserve"> PAGEREF _Toc395610560 \h </w:instrText>
            </w:r>
            <w:r w:rsidR="00F22FD2" w:rsidRPr="00F22FD2">
              <w:rPr>
                <w:rFonts w:ascii="Times New Roman" w:hAnsi="Times New Roman"/>
                <w:noProof/>
                <w:webHidden/>
                <w:sz w:val="22"/>
              </w:rPr>
            </w:r>
            <w:r w:rsidR="00F22FD2" w:rsidRPr="00F22FD2">
              <w:rPr>
                <w:rFonts w:ascii="Times New Roman" w:hAnsi="Times New Roman"/>
                <w:noProof/>
                <w:webHidden/>
                <w:sz w:val="22"/>
              </w:rPr>
              <w:fldChar w:fldCharType="separate"/>
            </w:r>
            <w:r w:rsidR="00A16EA5">
              <w:rPr>
                <w:rFonts w:ascii="Times New Roman" w:hAnsi="Times New Roman"/>
                <w:noProof/>
                <w:webHidden/>
                <w:sz w:val="22"/>
              </w:rPr>
              <w:t>4</w:t>
            </w:r>
            <w:r w:rsidR="00F22FD2" w:rsidRPr="00F22FD2">
              <w:rPr>
                <w:rFonts w:ascii="Times New Roman" w:hAnsi="Times New Roman"/>
                <w:noProof/>
                <w:webHidden/>
                <w:sz w:val="22"/>
              </w:rPr>
              <w:fldChar w:fldCharType="end"/>
            </w:r>
          </w:hyperlink>
        </w:p>
        <w:p w:rsidR="00F22FD2" w:rsidRPr="00F22FD2" w:rsidRDefault="006C6456">
          <w:pPr>
            <w:pStyle w:val="TOC1"/>
            <w:tabs>
              <w:tab w:val="right" w:leader="dot" w:pos="10070"/>
            </w:tabs>
            <w:rPr>
              <w:rFonts w:ascii="Times New Roman" w:eastAsiaTheme="minorEastAsia" w:hAnsi="Times New Roman"/>
              <w:noProof/>
              <w:sz w:val="20"/>
              <w:szCs w:val="22"/>
            </w:rPr>
          </w:pPr>
          <w:hyperlink w:anchor="_Toc395610561" w:history="1">
            <w:r w:rsidR="00F22FD2" w:rsidRPr="00F22FD2">
              <w:rPr>
                <w:rStyle w:val="Hyperlink"/>
                <w:rFonts w:ascii="Times New Roman" w:hAnsi="Times New Roman"/>
                <w:noProof/>
                <w:sz w:val="22"/>
              </w:rPr>
              <w:t>Chemical Spill Lab Evacuation instructions</w:t>
            </w:r>
            <w:r w:rsidR="00F22FD2" w:rsidRPr="00F22FD2">
              <w:rPr>
                <w:rFonts w:ascii="Times New Roman" w:hAnsi="Times New Roman"/>
                <w:noProof/>
                <w:webHidden/>
                <w:sz w:val="22"/>
              </w:rPr>
              <w:tab/>
            </w:r>
            <w:r w:rsidR="00F22FD2" w:rsidRPr="00F22FD2">
              <w:rPr>
                <w:rFonts w:ascii="Times New Roman" w:hAnsi="Times New Roman"/>
                <w:noProof/>
                <w:webHidden/>
                <w:sz w:val="22"/>
              </w:rPr>
              <w:fldChar w:fldCharType="begin"/>
            </w:r>
            <w:r w:rsidR="00F22FD2" w:rsidRPr="00F22FD2">
              <w:rPr>
                <w:rFonts w:ascii="Times New Roman" w:hAnsi="Times New Roman"/>
                <w:noProof/>
                <w:webHidden/>
                <w:sz w:val="22"/>
              </w:rPr>
              <w:instrText xml:space="preserve"> PAGEREF _Toc395610561 \h </w:instrText>
            </w:r>
            <w:r w:rsidR="00F22FD2" w:rsidRPr="00F22FD2">
              <w:rPr>
                <w:rFonts w:ascii="Times New Roman" w:hAnsi="Times New Roman"/>
                <w:noProof/>
                <w:webHidden/>
                <w:sz w:val="22"/>
              </w:rPr>
            </w:r>
            <w:r w:rsidR="00F22FD2" w:rsidRPr="00F22FD2">
              <w:rPr>
                <w:rFonts w:ascii="Times New Roman" w:hAnsi="Times New Roman"/>
                <w:noProof/>
                <w:webHidden/>
                <w:sz w:val="22"/>
              </w:rPr>
              <w:fldChar w:fldCharType="separate"/>
            </w:r>
            <w:r w:rsidR="00A16EA5">
              <w:rPr>
                <w:rFonts w:ascii="Times New Roman" w:hAnsi="Times New Roman"/>
                <w:noProof/>
                <w:webHidden/>
                <w:sz w:val="22"/>
              </w:rPr>
              <w:t>5</w:t>
            </w:r>
            <w:r w:rsidR="00F22FD2" w:rsidRPr="00F22FD2">
              <w:rPr>
                <w:rFonts w:ascii="Times New Roman" w:hAnsi="Times New Roman"/>
                <w:noProof/>
                <w:webHidden/>
                <w:sz w:val="22"/>
              </w:rPr>
              <w:fldChar w:fldCharType="end"/>
            </w:r>
          </w:hyperlink>
        </w:p>
        <w:p w:rsidR="00F22FD2" w:rsidRPr="00F22FD2" w:rsidRDefault="006C6456">
          <w:pPr>
            <w:pStyle w:val="TOC1"/>
            <w:tabs>
              <w:tab w:val="right" w:leader="dot" w:pos="10070"/>
            </w:tabs>
            <w:rPr>
              <w:rFonts w:ascii="Times New Roman" w:eastAsiaTheme="minorEastAsia" w:hAnsi="Times New Roman"/>
              <w:noProof/>
              <w:sz w:val="20"/>
              <w:szCs w:val="22"/>
            </w:rPr>
          </w:pPr>
          <w:hyperlink w:anchor="_Toc395610562" w:history="1">
            <w:r w:rsidR="00F22FD2" w:rsidRPr="00F22FD2">
              <w:rPr>
                <w:rStyle w:val="Hyperlink"/>
                <w:rFonts w:ascii="Times New Roman" w:hAnsi="Times New Roman"/>
                <w:noProof/>
                <w:sz w:val="22"/>
              </w:rPr>
              <w:t>Radiation Incident Instructions</w:t>
            </w:r>
            <w:r w:rsidR="00F22FD2" w:rsidRPr="00F22FD2">
              <w:rPr>
                <w:rFonts w:ascii="Times New Roman" w:hAnsi="Times New Roman"/>
                <w:noProof/>
                <w:webHidden/>
                <w:sz w:val="22"/>
              </w:rPr>
              <w:tab/>
            </w:r>
            <w:r w:rsidR="00F22FD2" w:rsidRPr="00F22FD2">
              <w:rPr>
                <w:rFonts w:ascii="Times New Roman" w:hAnsi="Times New Roman"/>
                <w:noProof/>
                <w:webHidden/>
                <w:sz w:val="22"/>
              </w:rPr>
              <w:fldChar w:fldCharType="begin"/>
            </w:r>
            <w:r w:rsidR="00F22FD2" w:rsidRPr="00F22FD2">
              <w:rPr>
                <w:rFonts w:ascii="Times New Roman" w:hAnsi="Times New Roman"/>
                <w:noProof/>
                <w:webHidden/>
                <w:sz w:val="22"/>
              </w:rPr>
              <w:instrText xml:space="preserve"> PAGEREF _Toc395610562 \h </w:instrText>
            </w:r>
            <w:r w:rsidR="00F22FD2" w:rsidRPr="00F22FD2">
              <w:rPr>
                <w:rFonts w:ascii="Times New Roman" w:hAnsi="Times New Roman"/>
                <w:noProof/>
                <w:webHidden/>
                <w:sz w:val="22"/>
              </w:rPr>
            </w:r>
            <w:r w:rsidR="00F22FD2" w:rsidRPr="00F22FD2">
              <w:rPr>
                <w:rFonts w:ascii="Times New Roman" w:hAnsi="Times New Roman"/>
                <w:noProof/>
                <w:webHidden/>
                <w:sz w:val="22"/>
              </w:rPr>
              <w:fldChar w:fldCharType="separate"/>
            </w:r>
            <w:r w:rsidR="00A16EA5">
              <w:rPr>
                <w:rFonts w:ascii="Times New Roman" w:hAnsi="Times New Roman"/>
                <w:noProof/>
                <w:webHidden/>
                <w:sz w:val="22"/>
              </w:rPr>
              <w:t>5</w:t>
            </w:r>
            <w:r w:rsidR="00F22FD2" w:rsidRPr="00F22FD2">
              <w:rPr>
                <w:rFonts w:ascii="Times New Roman" w:hAnsi="Times New Roman"/>
                <w:noProof/>
                <w:webHidden/>
                <w:sz w:val="22"/>
              </w:rPr>
              <w:fldChar w:fldCharType="end"/>
            </w:r>
          </w:hyperlink>
        </w:p>
        <w:p w:rsidR="00F22FD2" w:rsidRPr="00F22FD2" w:rsidRDefault="006C6456">
          <w:pPr>
            <w:pStyle w:val="TOC1"/>
            <w:tabs>
              <w:tab w:val="right" w:leader="dot" w:pos="10070"/>
            </w:tabs>
            <w:rPr>
              <w:rFonts w:ascii="Times New Roman" w:eastAsiaTheme="minorEastAsia" w:hAnsi="Times New Roman"/>
              <w:noProof/>
              <w:sz w:val="20"/>
              <w:szCs w:val="22"/>
            </w:rPr>
          </w:pPr>
          <w:hyperlink w:anchor="_Toc395610564" w:history="1">
            <w:r w:rsidR="00F22FD2" w:rsidRPr="00F22FD2">
              <w:rPr>
                <w:rStyle w:val="Hyperlink"/>
                <w:rFonts w:ascii="Times New Roman" w:hAnsi="Times New Roman"/>
                <w:noProof/>
                <w:sz w:val="22"/>
              </w:rPr>
              <w:t>Building Emergency Instructions</w:t>
            </w:r>
            <w:r w:rsidR="00F22FD2" w:rsidRPr="00F22FD2">
              <w:rPr>
                <w:rFonts w:ascii="Times New Roman" w:hAnsi="Times New Roman"/>
                <w:noProof/>
                <w:webHidden/>
                <w:sz w:val="22"/>
              </w:rPr>
              <w:tab/>
            </w:r>
            <w:r w:rsidR="00935660">
              <w:rPr>
                <w:rFonts w:ascii="Times New Roman" w:hAnsi="Times New Roman"/>
                <w:noProof/>
                <w:webHidden/>
                <w:sz w:val="22"/>
              </w:rPr>
              <w:t>5</w:t>
            </w:r>
          </w:hyperlink>
        </w:p>
        <w:p w:rsidR="00F22FD2" w:rsidRDefault="006C6456">
          <w:pPr>
            <w:pStyle w:val="TOC1"/>
            <w:tabs>
              <w:tab w:val="right" w:leader="dot" w:pos="10070"/>
            </w:tabs>
            <w:rPr>
              <w:rFonts w:ascii="Times New Roman" w:hAnsi="Times New Roman"/>
              <w:noProof/>
              <w:sz w:val="22"/>
            </w:rPr>
          </w:pPr>
          <w:hyperlink w:anchor="_Toc395610565" w:history="1">
            <w:r w:rsidR="00F22FD2" w:rsidRPr="00F22FD2">
              <w:rPr>
                <w:rStyle w:val="Hyperlink"/>
                <w:rFonts w:ascii="Times New Roman" w:hAnsi="Times New Roman"/>
                <w:noProof/>
                <w:sz w:val="22"/>
              </w:rPr>
              <w:t>Shelter Emergency Instructions</w:t>
            </w:r>
            <w:r w:rsidR="00F22FD2" w:rsidRPr="00F22FD2">
              <w:rPr>
                <w:rFonts w:ascii="Times New Roman" w:hAnsi="Times New Roman"/>
                <w:noProof/>
                <w:webHidden/>
                <w:sz w:val="22"/>
              </w:rPr>
              <w:tab/>
            </w:r>
            <w:r w:rsidR="00935660">
              <w:rPr>
                <w:rFonts w:ascii="Times New Roman" w:hAnsi="Times New Roman"/>
                <w:noProof/>
                <w:webHidden/>
                <w:sz w:val="22"/>
              </w:rPr>
              <w:t>5</w:t>
            </w:r>
          </w:hyperlink>
        </w:p>
        <w:p w:rsidR="00935660" w:rsidRPr="00935660" w:rsidRDefault="006C6456" w:rsidP="00935660">
          <w:pPr>
            <w:pStyle w:val="TOC1"/>
            <w:tabs>
              <w:tab w:val="right" w:leader="dot" w:pos="10070"/>
            </w:tabs>
            <w:rPr>
              <w:rFonts w:ascii="Times New Roman" w:hAnsi="Times New Roman"/>
              <w:noProof/>
              <w:sz w:val="22"/>
            </w:rPr>
          </w:pPr>
          <w:hyperlink w:anchor="_Toc395610565" w:history="1">
            <w:r w:rsidR="00935660">
              <w:rPr>
                <w:rStyle w:val="Hyperlink"/>
                <w:rFonts w:ascii="Times New Roman" w:hAnsi="Times New Roman"/>
                <w:noProof/>
                <w:sz w:val="22"/>
              </w:rPr>
              <w:t>Active Threat</w:t>
            </w:r>
            <w:r w:rsidR="00935660" w:rsidRPr="00F22FD2">
              <w:rPr>
                <w:rStyle w:val="Hyperlink"/>
                <w:rFonts w:ascii="Times New Roman" w:hAnsi="Times New Roman"/>
                <w:noProof/>
                <w:sz w:val="22"/>
              </w:rPr>
              <w:t xml:space="preserve"> Instructions</w:t>
            </w:r>
            <w:r w:rsidR="00935660" w:rsidRPr="00F22FD2">
              <w:rPr>
                <w:rFonts w:ascii="Times New Roman" w:hAnsi="Times New Roman"/>
                <w:noProof/>
                <w:webHidden/>
                <w:sz w:val="22"/>
              </w:rPr>
              <w:tab/>
            </w:r>
            <w:r w:rsidR="00935660">
              <w:rPr>
                <w:rFonts w:ascii="Times New Roman" w:hAnsi="Times New Roman"/>
                <w:noProof/>
                <w:webHidden/>
                <w:sz w:val="22"/>
              </w:rPr>
              <w:t>6</w:t>
            </w:r>
          </w:hyperlink>
        </w:p>
        <w:p w:rsidR="00F22FD2" w:rsidRPr="00F22FD2" w:rsidRDefault="006C6456">
          <w:pPr>
            <w:pStyle w:val="TOC1"/>
            <w:tabs>
              <w:tab w:val="right" w:leader="dot" w:pos="10070"/>
            </w:tabs>
            <w:rPr>
              <w:rFonts w:ascii="Times New Roman" w:eastAsiaTheme="minorEastAsia" w:hAnsi="Times New Roman"/>
              <w:noProof/>
              <w:sz w:val="20"/>
              <w:szCs w:val="22"/>
            </w:rPr>
          </w:pPr>
          <w:hyperlink w:anchor="_Toc395610566" w:history="1">
            <w:r w:rsidR="00F22FD2" w:rsidRPr="00F22FD2">
              <w:rPr>
                <w:rStyle w:val="Hyperlink"/>
                <w:rFonts w:ascii="Times New Roman" w:hAnsi="Times New Roman"/>
                <w:noProof/>
                <w:sz w:val="22"/>
              </w:rPr>
              <w:t>Emergency Evacuation Personnel</w:t>
            </w:r>
            <w:r w:rsidR="00F22FD2" w:rsidRPr="00F22FD2">
              <w:rPr>
                <w:rFonts w:ascii="Times New Roman" w:hAnsi="Times New Roman"/>
                <w:noProof/>
                <w:webHidden/>
                <w:sz w:val="22"/>
              </w:rPr>
              <w:tab/>
            </w:r>
            <w:r w:rsidR="00935660">
              <w:rPr>
                <w:rFonts w:ascii="Times New Roman" w:hAnsi="Times New Roman"/>
                <w:noProof/>
                <w:webHidden/>
                <w:sz w:val="22"/>
              </w:rPr>
              <w:t>7</w:t>
            </w:r>
          </w:hyperlink>
        </w:p>
        <w:p w:rsidR="00F22FD2" w:rsidRPr="00F22FD2" w:rsidRDefault="006C6456">
          <w:pPr>
            <w:pStyle w:val="TOC1"/>
            <w:tabs>
              <w:tab w:val="right" w:leader="dot" w:pos="10070"/>
            </w:tabs>
            <w:rPr>
              <w:rFonts w:ascii="Times New Roman" w:eastAsiaTheme="minorEastAsia" w:hAnsi="Times New Roman"/>
              <w:noProof/>
              <w:sz w:val="20"/>
              <w:szCs w:val="22"/>
            </w:rPr>
          </w:pPr>
          <w:hyperlink w:anchor="_Toc395610567" w:history="1">
            <w:r w:rsidR="00F22FD2" w:rsidRPr="00F22FD2">
              <w:rPr>
                <w:rStyle w:val="Hyperlink"/>
                <w:rFonts w:ascii="Times New Roman" w:hAnsi="Times New Roman"/>
                <w:noProof/>
                <w:sz w:val="22"/>
              </w:rPr>
              <w:t>Emergency Evacuation Personnel Duties</w:t>
            </w:r>
            <w:r w:rsidR="00F22FD2" w:rsidRPr="00F22FD2">
              <w:rPr>
                <w:rFonts w:ascii="Times New Roman" w:hAnsi="Times New Roman"/>
                <w:noProof/>
                <w:webHidden/>
                <w:sz w:val="22"/>
              </w:rPr>
              <w:tab/>
            </w:r>
            <w:r w:rsidR="00F22FD2" w:rsidRPr="00F22FD2">
              <w:rPr>
                <w:rFonts w:ascii="Times New Roman" w:hAnsi="Times New Roman"/>
                <w:noProof/>
                <w:webHidden/>
                <w:sz w:val="22"/>
              </w:rPr>
              <w:fldChar w:fldCharType="begin"/>
            </w:r>
            <w:r w:rsidR="00F22FD2" w:rsidRPr="00F22FD2">
              <w:rPr>
                <w:rFonts w:ascii="Times New Roman" w:hAnsi="Times New Roman"/>
                <w:noProof/>
                <w:webHidden/>
                <w:sz w:val="22"/>
              </w:rPr>
              <w:instrText xml:space="preserve"> PAGEREF _Toc395610567 \h </w:instrText>
            </w:r>
            <w:r w:rsidR="00F22FD2" w:rsidRPr="00F22FD2">
              <w:rPr>
                <w:rFonts w:ascii="Times New Roman" w:hAnsi="Times New Roman"/>
                <w:noProof/>
                <w:webHidden/>
                <w:sz w:val="22"/>
              </w:rPr>
            </w:r>
            <w:r w:rsidR="00F22FD2" w:rsidRPr="00F22FD2">
              <w:rPr>
                <w:rFonts w:ascii="Times New Roman" w:hAnsi="Times New Roman"/>
                <w:noProof/>
                <w:webHidden/>
                <w:sz w:val="22"/>
              </w:rPr>
              <w:fldChar w:fldCharType="separate"/>
            </w:r>
            <w:r w:rsidR="00A16EA5">
              <w:rPr>
                <w:rFonts w:ascii="Times New Roman" w:hAnsi="Times New Roman"/>
                <w:noProof/>
                <w:webHidden/>
                <w:sz w:val="22"/>
              </w:rPr>
              <w:t>7</w:t>
            </w:r>
            <w:r w:rsidR="00F22FD2" w:rsidRPr="00F22FD2">
              <w:rPr>
                <w:rFonts w:ascii="Times New Roman" w:hAnsi="Times New Roman"/>
                <w:noProof/>
                <w:webHidden/>
                <w:sz w:val="22"/>
              </w:rPr>
              <w:fldChar w:fldCharType="end"/>
            </w:r>
          </w:hyperlink>
        </w:p>
        <w:p w:rsidR="00F22FD2" w:rsidRPr="00F22FD2" w:rsidRDefault="006C6456">
          <w:pPr>
            <w:pStyle w:val="TOC1"/>
            <w:tabs>
              <w:tab w:val="right" w:leader="dot" w:pos="10070"/>
            </w:tabs>
            <w:rPr>
              <w:rFonts w:ascii="Times New Roman" w:eastAsiaTheme="minorEastAsia" w:hAnsi="Times New Roman"/>
              <w:noProof/>
              <w:sz w:val="20"/>
              <w:szCs w:val="22"/>
            </w:rPr>
          </w:pPr>
          <w:hyperlink w:anchor="_Toc395610570" w:history="1">
            <w:r w:rsidR="00F22FD2" w:rsidRPr="00F22FD2">
              <w:rPr>
                <w:rStyle w:val="Hyperlink"/>
                <w:rFonts w:ascii="Times New Roman" w:hAnsi="Times New Roman"/>
                <w:noProof/>
                <w:sz w:val="22"/>
              </w:rPr>
              <w:t>Procedure for Persons Needing Assistance to Evacuate</w:t>
            </w:r>
            <w:r w:rsidR="00F22FD2" w:rsidRPr="00F22FD2">
              <w:rPr>
                <w:rFonts w:ascii="Times New Roman" w:hAnsi="Times New Roman"/>
                <w:noProof/>
                <w:webHidden/>
                <w:sz w:val="22"/>
              </w:rPr>
              <w:tab/>
            </w:r>
            <w:r w:rsidR="00F22FD2" w:rsidRPr="00F22FD2">
              <w:rPr>
                <w:rFonts w:ascii="Times New Roman" w:hAnsi="Times New Roman"/>
                <w:noProof/>
                <w:webHidden/>
                <w:sz w:val="22"/>
              </w:rPr>
              <w:fldChar w:fldCharType="begin"/>
            </w:r>
            <w:r w:rsidR="00F22FD2" w:rsidRPr="00F22FD2">
              <w:rPr>
                <w:rFonts w:ascii="Times New Roman" w:hAnsi="Times New Roman"/>
                <w:noProof/>
                <w:webHidden/>
                <w:sz w:val="22"/>
              </w:rPr>
              <w:instrText xml:space="preserve"> PAGEREF _Toc395610570 \h </w:instrText>
            </w:r>
            <w:r w:rsidR="00F22FD2" w:rsidRPr="00F22FD2">
              <w:rPr>
                <w:rFonts w:ascii="Times New Roman" w:hAnsi="Times New Roman"/>
                <w:noProof/>
                <w:webHidden/>
                <w:sz w:val="22"/>
              </w:rPr>
            </w:r>
            <w:r w:rsidR="00F22FD2" w:rsidRPr="00F22FD2">
              <w:rPr>
                <w:rFonts w:ascii="Times New Roman" w:hAnsi="Times New Roman"/>
                <w:noProof/>
                <w:webHidden/>
                <w:sz w:val="22"/>
              </w:rPr>
              <w:fldChar w:fldCharType="separate"/>
            </w:r>
            <w:r w:rsidR="00A16EA5">
              <w:rPr>
                <w:rFonts w:ascii="Times New Roman" w:hAnsi="Times New Roman"/>
                <w:noProof/>
                <w:webHidden/>
                <w:sz w:val="22"/>
              </w:rPr>
              <w:t>8</w:t>
            </w:r>
            <w:r w:rsidR="00F22FD2" w:rsidRPr="00F22FD2">
              <w:rPr>
                <w:rFonts w:ascii="Times New Roman" w:hAnsi="Times New Roman"/>
                <w:noProof/>
                <w:webHidden/>
                <w:sz w:val="22"/>
              </w:rPr>
              <w:fldChar w:fldCharType="end"/>
            </w:r>
          </w:hyperlink>
        </w:p>
        <w:p w:rsidR="00F22FD2" w:rsidRPr="00F22FD2" w:rsidRDefault="006C6456">
          <w:pPr>
            <w:pStyle w:val="TOC1"/>
            <w:tabs>
              <w:tab w:val="right" w:leader="dot" w:pos="10070"/>
            </w:tabs>
            <w:rPr>
              <w:rFonts w:ascii="Times New Roman" w:eastAsiaTheme="minorEastAsia" w:hAnsi="Times New Roman"/>
              <w:noProof/>
              <w:sz w:val="20"/>
              <w:szCs w:val="22"/>
            </w:rPr>
          </w:pPr>
          <w:hyperlink w:anchor="_Toc395610571" w:history="1">
            <w:r w:rsidR="00F22FD2" w:rsidRPr="00F22FD2">
              <w:rPr>
                <w:rStyle w:val="Hyperlink"/>
                <w:rFonts w:ascii="Times New Roman" w:hAnsi="Times New Roman"/>
                <w:noProof/>
                <w:snapToGrid w:val="0"/>
                <w:sz w:val="22"/>
              </w:rPr>
              <w:t>Building “Areas of Refuge”</w:t>
            </w:r>
            <w:r w:rsidR="00F22FD2" w:rsidRPr="00F22FD2">
              <w:rPr>
                <w:rFonts w:ascii="Times New Roman" w:hAnsi="Times New Roman"/>
                <w:noProof/>
                <w:webHidden/>
                <w:sz w:val="22"/>
              </w:rPr>
              <w:tab/>
            </w:r>
            <w:r w:rsidR="00F22FD2" w:rsidRPr="00F22FD2">
              <w:rPr>
                <w:rFonts w:ascii="Times New Roman" w:hAnsi="Times New Roman"/>
                <w:noProof/>
                <w:webHidden/>
                <w:sz w:val="22"/>
              </w:rPr>
              <w:fldChar w:fldCharType="begin"/>
            </w:r>
            <w:r w:rsidR="00F22FD2" w:rsidRPr="00F22FD2">
              <w:rPr>
                <w:rFonts w:ascii="Times New Roman" w:hAnsi="Times New Roman"/>
                <w:noProof/>
                <w:webHidden/>
                <w:sz w:val="22"/>
              </w:rPr>
              <w:instrText xml:space="preserve"> PAGEREF _Toc395610571 \h </w:instrText>
            </w:r>
            <w:r w:rsidR="00F22FD2" w:rsidRPr="00F22FD2">
              <w:rPr>
                <w:rFonts w:ascii="Times New Roman" w:hAnsi="Times New Roman"/>
                <w:noProof/>
                <w:webHidden/>
                <w:sz w:val="22"/>
              </w:rPr>
            </w:r>
            <w:r w:rsidR="00F22FD2" w:rsidRPr="00F22FD2">
              <w:rPr>
                <w:rFonts w:ascii="Times New Roman" w:hAnsi="Times New Roman"/>
                <w:noProof/>
                <w:webHidden/>
                <w:sz w:val="22"/>
              </w:rPr>
              <w:fldChar w:fldCharType="separate"/>
            </w:r>
            <w:r w:rsidR="00A16EA5">
              <w:rPr>
                <w:rFonts w:ascii="Times New Roman" w:hAnsi="Times New Roman"/>
                <w:noProof/>
                <w:webHidden/>
                <w:sz w:val="22"/>
              </w:rPr>
              <w:t>8</w:t>
            </w:r>
            <w:r w:rsidR="00F22FD2" w:rsidRPr="00F22FD2">
              <w:rPr>
                <w:rFonts w:ascii="Times New Roman" w:hAnsi="Times New Roman"/>
                <w:noProof/>
                <w:webHidden/>
                <w:sz w:val="22"/>
              </w:rPr>
              <w:fldChar w:fldCharType="end"/>
            </w:r>
          </w:hyperlink>
        </w:p>
        <w:p w:rsidR="00F22FD2" w:rsidRPr="00F22FD2" w:rsidRDefault="006C6456">
          <w:pPr>
            <w:pStyle w:val="TOC1"/>
            <w:tabs>
              <w:tab w:val="right" w:leader="dot" w:pos="10070"/>
            </w:tabs>
            <w:rPr>
              <w:rFonts w:ascii="Times New Roman" w:eastAsiaTheme="minorEastAsia" w:hAnsi="Times New Roman"/>
              <w:noProof/>
              <w:sz w:val="20"/>
              <w:szCs w:val="22"/>
            </w:rPr>
          </w:pPr>
          <w:hyperlink w:anchor="_Toc395610572" w:history="1">
            <w:r w:rsidR="00F22FD2" w:rsidRPr="00F22FD2">
              <w:rPr>
                <w:rStyle w:val="Hyperlink"/>
                <w:rFonts w:ascii="Times New Roman" w:hAnsi="Times New Roman"/>
                <w:noProof/>
                <w:sz w:val="22"/>
              </w:rPr>
              <w:t>Building Shelters</w:t>
            </w:r>
            <w:r w:rsidR="00F22FD2" w:rsidRPr="00F22FD2">
              <w:rPr>
                <w:rFonts w:ascii="Times New Roman" w:hAnsi="Times New Roman"/>
                <w:noProof/>
                <w:webHidden/>
                <w:sz w:val="22"/>
              </w:rPr>
              <w:tab/>
            </w:r>
            <w:r w:rsidR="00F22FD2" w:rsidRPr="00F22FD2">
              <w:rPr>
                <w:rFonts w:ascii="Times New Roman" w:hAnsi="Times New Roman"/>
                <w:noProof/>
                <w:webHidden/>
                <w:sz w:val="22"/>
              </w:rPr>
              <w:fldChar w:fldCharType="begin"/>
            </w:r>
            <w:r w:rsidR="00F22FD2" w:rsidRPr="00F22FD2">
              <w:rPr>
                <w:rFonts w:ascii="Times New Roman" w:hAnsi="Times New Roman"/>
                <w:noProof/>
                <w:webHidden/>
                <w:sz w:val="22"/>
              </w:rPr>
              <w:instrText xml:space="preserve"> PAGEREF _Toc395610572 \h </w:instrText>
            </w:r>
            <w:r w:rsidR="00F22FD2" w:rsidRPr="00F22FD2">
              <w:rPr>
                <w:rFonts w:ascii="Times New Roman" w:hAnsi="Times New Roman"/>
                <w:noProof/>
                <w:webHidden/>
                <w:sz w:val="22"/>
              </w:rPr>
            </w:r>
            <w:r w:rsidR="00F22FD2" w:rsidRPr="00F22FD2">
              <w:rPr>
                <w:rFonts w:ascii="Times New Roman" w:hAnsi="Times New Roman"/>
                <w:noProof/>
                <w:webHidden/>
                <w:sz w:val="22"/>
              </w:rPr>
              <w:fldChar w:fldCharType="separate"/>
            </w:r>
            <w:r w:rsidR="00A16EA5">
              <w:rPr>
                <w:rFonts w:ascii="Times New Roman" w:hAnsi="Times New Roman"/>
                <w:noProof/>
                <w:webHidden/>
                <w:sz w:val="22"/>
              </w:rPr>
              <w:t>8</w:t>
            </w:r>
            <w:r w:rsidR="00F22FD2" w:rsidRPr="00F22FD2">
              <w:rPr>
                <w:rFonts w:ascii="Times New Roman" w:hAnsi="Times New Roman"/>
                <w:noProof/>
                <w:webHidden/>
                <w:sz w:val="22"/>
              </w:rPr>
              <w:fldChar w:fldCharType="end"/>
            </w:r>
          </w:hyperlink>
        </w:p>
        <w:p w:rsidR="00F22FD2" w:rsidRPr="00F22FD2" w:rsidRDefault="006C6456">
          <w:pPr>
            <w:pStyle w:val="TOC1"/>
            <w:tabs>
              <w:tab w:val="right" w:leader="dot" w:pos="10070"/>
            </w:tabs>
            <w:rPr>
              <w:rFonts w:ascii="Times New Roman" w:eastAsiaTheme="minorEastAsia" w:hAnsi="Times New Roman"/>
              <w:noProof/>
              <w:sz w:val="20"/>
              <w:szCs w:val="22"/>
            </w:rPr>
          </w:pPr>
          <w:hyperlink w:anchor="_Toc395610573" w:history="1">
            <w:r w:rsidR="00F22FD2" w:rsidRPr="00F22FD2">
              <w:rPr>
                <w:rStyle w:val="Hyperlink"/>
                <w:rFonts w:ascii="Times New Roman" w:hAnsi="Times New Roman"/>
                <w:noProof/>
                <w:sz w:val="22"/>
              </w:rPr>
              <w:t>Building Specific Information</w:t>
            </w:r>
            <w:r w:rsidR="00935660">
              <w:rPr>
                <w:rStyle w:val="Hyperlink"/>
                <w:rFonts w:ascii="Times New Roman" w:hAnsi="Times New Roman"/>
                <w:noProof/>
                <w:sz w:val="22"/>
              </w:rPr>
              <w:t>, Work Area Reps</w:t>
            </w:r>
            <w:r w:rsidR="00F22FD2" w:rsidRPr="00F22FD2">
              <w:rPr>
                <w:rFonts w:ascii="Times New Roman" w:hAnsi="Times New Roman"/>
                <w:noProof/>
                <w:webHidden/>
                <w:sz w:val="22"/>
              </w:rPr>
              <w:tab/>
            </w:r>
            <w:r w:rsidR="00F22FD2" w:rsidRPr="00F22FD2">
              <w:rPr>
                <w:rFonts w:ascii="Times New Roman" w:hAnsi="Times New Roman"/>
                <w:noProof/>
                <w:webHidden/>
                <w:sz w:val="22"/>
              </w:rPr>
              <w:fldChar w:fldCharType="begin"/>
            </w:r>
            <w:r w:rsidR="00F22FD2" w:rsidRPr="00F22FD2">
              <w:rPr>
                <w:rFonts w:ascii="Times New Roman" w:hAnsi="Times New Roman"/>
                <w:noProof/>
                <w:webHidden/>
                <w:sz w:val="22"/>
              </w:rPr>
              <w:instrText xml:space="preserve"> PAGEREF _Toc395610573 \h </w:instrText>
            </w:r>
            <w:r w:rsidR="00F22FD2" w:rsidRPr="00F22FD2">
              <w:rPr>
                <w:rFonts w:ascii="Times New Roman" w:hAnsi="Times New Roman"/>
                <w:noProof/>
                <w:webHidden/>
                <w:sz w:val="22"/>
              </w:rPr>
            </w:r>
            <w:r w:rsidR="00F22FD2" w:rsidRPr="00F22FD2">
              <w:rPr>
                <w:rFonts w:ascii="Times New Roman" w:hAnsi="Times New Roman"/>
                <w:noProof/>
                <w:webHidden/>
                <w:sz w:val="22"/>
              </w:rPr>
              <w:fldChar w:fldCharType="separate"/>
            </w:r>
            <w:r w:rsidR="00A16EA5">
              <w:rPr>
                <w:rFonts w:ascii="Times New Roman" w:hAnsi="Times New Roman"/>
                <w:noProof/>
                <w:webHidden/>
                <w:sz w:val="22"/>
              </w:rPr>
              <w:t>9</w:t>
            </w:r>
            <w:r w:rsidR="00F22FD2" w:rsidRPr="00F22FD2">
              <w:rPr>
                <w:rFonts w:ascii="Times New Roman" w:hAnsi="Times New Roman"/>
                <w:noProof/>
                <w:webHidden/>
                <w:sz w:val="22"/>
              </w:rPr>
              <w:fldChar w:fldCharType="end"/>
            </w:r>
          </w:hyperlink>
        </w:p>
        <w:p w:rsidR="00F22FD2" w:rsidRPr="00F22FD2" w:rsidRDefault="006C6456">
          <w:pPr>
            <w:pStyle w:val="TOC1"/>
            <w:tabs>
              <w:tab w:val="right" w:leader="dot" w:pos="10070"/>
            </w:tabs>
            <w:rPr>
              <w:rFonts w:ascii="Times New Roman" w:eastAsiaTheme="minorEastAsia" w:hAnsi="Times New Roman"/>
              <w:noProof/>
              <w:sz w:val="20"/>
              <w:szCs w:val="22"/>
            </w:rPr>
          </w:pPr>
          <w:hyperlink w:anchor="_Toc395610574" w:history="1">
            <w:r w:rsidR="00F22FD2" w:rsidRPr="00F22FD2">
              <w:rPr>
                <w:rStyle w:val="Hyperlink"/>
                <w:rFonts w:ascii="Times New Roman" w:hAnsi="Times New Roman"/>
                <w:noProof/>
                <w:sz w:val="22"/>
              </w:rPr>
              <w:t>Floor Monitors</w:t>
            </w:r>
            <w:r w:rsidR="00F22FD2" w:rsidRPr="00F22FD2">
              <w:rPr>
                <w:rFonts w:ascii="Times New Roman" w:hAnsi="Times New Roman"/>
                <w:noProof/>
                <w:webHidden/>
                <w:sz w:val="22"/>
              </w:rPr>
              <w:tab/>
            </w:r>
            <w:r w:rsidR="00F22FD2" w:rsidRPr="00F22FD2">
              <w:rPr>
                <w:rFonts w:ascii="Times New Roman" w:hAnsi="Times New Roman"/>
                <w:noProof/>
                <w:webHidden/>
                <w:sz w:val="22"/>
              </w:rPr>
              <w:fldChar w:fldCharType="begin"/>
            </w:r>
            <w:r w:rsidR="00F22FD2" w:rsidRPr="00F22FD2">
              <w:rPr>
                <w:rFonts w:ascii="Times New Roman" w:hAnsi="Times New Roman"/>
                <w:noProof/>
                <w:webHidden/>
                <w:sz w:val="22"/>
              </w:rPr>
              <w:instrText xml:space="preserve"> PAGEREF _Toc395610574 \h </w:instrText>
            </w:r>
            <w:r w:rsidR="00F22FD2" w:rsidRPr="00F22FD2">
              <w:rPr>
                <w:rFonts w:ascii="Times New Roman" w:hAnsi="Times New Roman"/>
                <w:noProof/>
                <w:webHidden/>
                <w:sz w:val="22"/>
              </w:rPr>
            </w:r>
            <w:r w:rsidR="00F22FD2" w:rsidRPr="00F22FD2">
              <w:rPr>
                <w:rFonts w:ascii="Times New Roman" w:hAnsi="Times New Roman"/>
                <w:noProof/>
                <w:webHidden/>
                <w:sz w:val="22"/>
              </w:rPr>
              <w:fldChar w:fldCharType="separate"/>
            </w:r>
            <w:r w:rsidR="00A16EA5">
              <w:rPr>
                <w:rFonts w:ascii="Times New Roman" w:hAnsi="Times New Roman"/>
                <w:noProof/>
                <w:webHidden/>
                <w:sz w:val="22"/>
              </w:rPr>
              <w:t>10</w:t>
            </w:r>
            <w:r w:rsidR="00F22FD2" w:rsidRPr="00F22FD2">
              <w:rPr>
                <w:rFonts w:ascii="Times New Roman" w:hAnsi="Times New Roman"/>
                <w:noProof/>
                <w:webHidden/>
                <w:sz w:val="22"/>
              </w:rPr>
              <w:fldChar w:fldCharType="end"/>
            </w:r>
          </w:hyperlink>
        </w:p>
        <w:p w:rsidR="00F22FD2" w:rsidRPr="00F22FD2" w:rsidRDefault="006C6456">
          <w:pPr>
            <w:pStyle w:val="TOC1"/>
            <w:tabs>
              <w:tab w:val="right" w:leader="dot" w:pos="10070"/>
            </w:tabs>
            <w:rPr>
              <w:rFonts w:ascii="Times New Roman" w:eastAsiaTheme="minorEastAsia" w:hAnsi="Times New Roman"/>
              <w:noProof/>
              <w:sz w:val="20"/>
              <w:szCs w:val="22"/>
            </w:rPr>
          </w:pPr>
          <w:hyperlink w:anchor="_Toc395610577" w:history="1">
            <w:r w:rsidR="00F22FD2" w:rsidRPr="00F22FD2">
              <w:rPr>
                <w:rStyle w:val="Hyperlink"/>
                <w:rFonts w:ascii="Times New Roman" w:hAnsi="Times New Roman"/>
                <w:noProof/>
                <w:sz w:val="22"/>
              </w:rPr>
              <w:t>Emergency Coordinators</w:t>
            </w:r>
            <w:r w:rsidR="00F22FD2" w:rsidRPr="00F22FD2">
              <w:rPr>
                <w:rFonts w:ascii="Times New Roman" w:hAnsi="Times New Roman"/>
                <w:noProof/>
                <w:webHidden/>
                <w:sz w:val="22"/>
              </w:rPr>
              <w:tab/>
            </w:r>
            <w:r w:rsidR="00F22FD2" w:rsidRPr="00F22FD2">
              <w:rPr>
                <w:rFonts w:ascii="Times New Roman" w:hAnsi="Times New Roman"/>
                <w:noProof/>
                <w:webHidden/>
                <w:sz w:val="22"/>
              </w:rPr>
              <w:fldChar w:fldCharType="begin"/>
            </w:r>
            <w:r w:rsidR="00F22FD2" w:rsidRPr="00F22FD2">
              <w:rPr>
                <w:rFonts w:ascii="Times New Roman" w:hAnsi="Times New Roman"/>
                <w:noProof/>
                <w:webHidden/>
                <w:sz w:val="22"/>
              </w:rPr>
              <w:instrText xml:space="preserve"> PAGEREF _Toc395610577 \h </w:instrText>
            </w:r>
            <w:r w:rsidR="00F22FD2" w:rsidRPr="00F22FD2">
              <w:rPr>
                <w:rFonts w:ascii="Times New Roman" w:hAnsi="Times New Roman"/>
                <w:noProof/>
                <w:webHidden/>
                <w:sz w:val="22"/>
              </w:rPr>
            </w:r>
            <w:r w:rsidR="00F22FD2" w:rsidRPr="00F22FD2">
              <w:rPr>
                <w:rFonts w:ascii="Times New Roman" w:hAnsi="Times New Roman"/>
                <w:noProof/>
                <w:webHidden/>
                <w:sz w:val="22"/>
              </w:rPr>
              <w:fldChar w:fldCharType="separate"/>
            </w:r>
            <w:r w:rsidR="00A16EA5">
              <w:rPr>
                <w:rFonts w:ascii="Times New Roman" w:hAnsi="Times New Roman"/>
                <w:noProof/>
                <w:webHidden/>
                <w:sz w:val="22"/>
              </w:rPr>
              <w:t>10</w:t>
            </w:r>
            <w:r w:rsidR="00F22FD2" w:rsidRPr="00F22FD2">
              <w:rPr>
                <w:rFonts w:ascii="Times New Roman" w:hAnsi="Times New Roman"/>
                <w:noProof/>
                <w:webHidden/>
                <w:sz w:val="22"/>
              </w:rPr>
              <w:fldChar w:fldCharType="end"/>
            </w:r>
          </w:hyperlink>
        </w:p>
        <w:p w:rsidR="00F22FD2" w:rsidRPr="00F22FD2" w:rsidRDefault="006C6456">
          <w:pPr>
            <w:pStyle w:val="TOC1"/>
            <w:tabs>
              <w:tab w:val="right" w:leader="dot" w:pos="10070"/>
            </w:tabs>
            <w:rPr>
              <w:rFonts w:ascii="Times New Roman" w:eastAsiaTheme="minorEastAsia" w:hAnsi="Times New Roman"/>
              <w:noProof/>
              <w:sz w:val="20"/>
              <w:szCs w:val="22"/>
            </w:rPr>
          </w:pPr>
          <w:hyperlink w:anchor="_Toc395610578" w:history="1">
            <w:r w:rsidR="00F22FD2" w:rsidRPr="00F22FD2">
              <w:rPr>
                <w:rStyle w:val="Hyperlink"/>
                <w:rFonts w:ascii="Times New Roman" w:hAnsi="Times New Roman"/>
                <w:noProof/>
                <w:sz w:val="22"/>
              </w:rPr>
              <w:t xml:space="preserve">Areas of Refuge  </w:t>
            </w:r>
            <w:r w:rsidR="00F22FD2" w:rsidRPr="00F22FD2">
              <w:rPr>
                <w:rStyle w:val="Hyperlink"/>
                <w:rFonts w:ascii="Times New Roman" w:hAnsi="Times New Roman"/>
                <w:noProof/>
                <w:szCs w:val="28"/>
              </w:rPr>
              <w:drawing>
                <wp:inline distT="0" distB="0" distL="0" distR="0" wp14:anchorId="1E22394F" wp14:editId="21FD3C1B">
                  <wp:extent cx="419100" cy="170169"/>
                  <wp:effectExtent l="0" t="0" r="0" b="1905"/>
                  <wp:docPr id="227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11" cstate="print">
                            <a:extLst>
                              <a:ext uri="{28A0092B-C50C-407E-A947-70E740481C1C}">
                                <a14:useLocalDpi xmlns:a14="http://schemas.microsoft.com/office/drawing/2010/main" val="0"/>
                              </a:ext>
                            </a:extLst>
                          </a:blip>
                          <a:srcRect l="5200" r="12182" b="57857"/>
                          <a:stretch/>
                        </pic:blipFill>
                        <pic:spPr>
                          <a:xfrm>
                            <a:off x="0" y="0"/>
                            <a:ext cx="419100" cy="170169"/>
                          </a:xfrm>
                          <a:prstGeom prst="rect">
                            <a:avLst/>
                          </a:prstGeom>
                        </pic:spPr>
                      </pic:pic>
                    </a:graphicData>
                  </a:graphic>
                </wp:inline>
              </w:drawing>
            </w:r>
            <w:r w:rsidR="00F22FD2" w:rsidRPr="00F22FD2">
              <w:rPr>
                <w:rFonts w:ascii="Times New Roman" w:hAnsi="Times New Roman"/>
                <w:noProof/>
                <w:webHidden/>
                <w:sz w:val="22"/>
              </w:rPr>
              <w:tab/>
            </w:r>
            <w:r w:rsidR="00F22FD2" w:rsidRPr="00F22FD2">
              <w:rPr>
                <w:rFonts w:ascii="Times New Roman" w:hAnsi="Times New Roman"/>
                <w:noProof/>
                <w:webHidden/>
                <w:sz w:val="22"/>
              </w:rPr>
              <w:fldChar w:fldCharType="begin"/>
            </w:r>
            <w:r w:rsidR="00F22FD2" w:rsidRPr="00F22FD2">
              <w:rPr>
                <w:rFonts w:ascii="Times New Roman" w:hAnsi="Times New Roman"/>
                <w:noProof/>
                <w:webHidden/>
                <w:sz w:val="22"/>
              </w:rPr>
              <w:instrText xml:space="preserve"> PAGEREF _Toc395610578 \h </w:instrText>
            </w:r>
            <w:r w:rsidR="00F22FD2" w:rsidRPr="00F22FD2">
              <w:rPr>
                <w:rFonts w:ascii="Times New Roman" w:hAnsi="Times New Roman"/>
                <w:noProof/>
                <w:webHidden/>
                <w:sz w:val="22"/>
              </w:rPr>
            </w:r>
            <w:r w:rsidR="00F22FD2" w:rsidRPr="00F22FD2">
              <w:rPr>
                <w:rFonts w:ascii="Times New Roman" w:hAnsi="Times New Roman"/>
                <w:noProof/>
                <w:webHidden/>
                <w:sz w:val="22"/>
              </w:rPr>
              <w:fldChar w:fldCharType="separate"/>
            </w:r>
            <w:r w:rsidR="00A16EA5">
              <w:rPr>
                <w:rFonts w:ascii="Times New Roman" w:hAnsi="Times New Roman"/>
                <w:noProof/>
                <w:webHidden/>
                <w:sz w:val="22"/>
              </w:rPr>
              <w:t>10</w:t>
            </w:r>
            <w:r w:rsidR="00F22FD2" w:rsidRPr="00F22FD2">
              <w:rPr>
                <w:rFonts w:ascii="Times New Roman" w:hAnsi="Times New Roman"/>
                <w:noProof/>
                <w:webHidden/>
                <w:sz w:val="22"/>
              </w:rPr>
              <w:fldChar w:fldCharType="end"/>
            </w:r>
          </w:hyperlink>
        </w:p>
        <w:p w:rsidR="00F22FD2" w:rsidRPr="00F22FD2" w:rsidRDefault="006C6456">
          <w:pPr>
            <w:pStyle w:val="TOC1"/>
            <w:tabs>
              <w:tab w:val="right" w:leader="dot" w:pos="10070"/>
            </w:tabs>
            <w:rPr>
              <w:rFonts w:ascii="Times New Roman" w:eastAsiaTheme="minorEastAsia" w:hAnsi="Times New Roman"/>
              <w:noProof/>
              <w:sz w:val="20"/>
              <w:szCs w:val="22"/>
            </w:rPr>
          </w:pPr>
          <w:hyperlink w:anchor="_Toc395610581" w:history="1">
            <w:r w:rsidR="00F22FD2" w:rsidRPr="00A357B3">
              <w:rPr>
                <w:rStyle w:val="Hyperlink"/>
                <w:rFonts w:ascii="Times New Roman" w:hAnsi="Times New Roman"/>
                <w:noProof/>
                <w:sz w:val="22"/>
              </w:rPr>
              <w:t xml:space="preserve">Designated Shelters  </w:t>
            </w:r>
            <w:r w:rsidR="00A357B3" w:rsidRPr="00A357B3">
              <w:rPr>
                <w:rStyle w:val="Hyperlink"/>
                <w:rFonts w:ascii="Times New Roman" w:hAnsi="Times New Roman"/>
                <w:noProof/>
                <w:sz w:val="22"/>
              </w:rPr>
              <w:drawing>
                <wp:inline distT="0" distB="0" distL="0" distR="0" wp14:anchorId="0AF79853" wp14:editId="579B6AB0">
                  <wp:extent cx="327038" cy="342986"/>
                  <wp:effectExtent l="0" t="0" r="0" b="0"/>
                  <wp:docPr id="228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rotWithShape="1">
                          <a:blip r:embed="rId12">
                            <a:duotone>
                              <a:prstClr val="black"/>
                              <a:srgbClr val="F8F200">
                                <a:tint val="45000"/>
                                <a:satMod val="400000"/>
                              </a:srgbClr>
                            </a:duotone>
                            <a:extLst>
                              <a:ext uri="{28A0092B-C50C-407E-A947-70E740481C1C}">
                                <a14:useLocalDpi xmlns:a14="http://schemas.microsoft.com/office/drawing/2010/main" val="0"/>
                              </a:ext>
                            </a:extLst>
                          </a:blip>
                          <a:srcRect l="24219" t="25694" r="73453" b="68204"/>
                          <a:stretch/>
                        </pic:blipFill>
                        <pic:spPr bwMode="auto">
                          <a:xfrm>
                            <a:off x="0" y="0"/>
                            <a:ext cx="327031" cy="342979"/>
                          </a:xfrm>
                          <a:prstGeom prst="rect">
                            <a:avLst/>
                          </a:prstGeom>
                          <a:noFill/>
                          <a:ln>
                            <a:noFill/>
                          </a:ln>
                          <a:extLst/>
                        </pic:spPr>
                      </pic:pic>
                    </a:graphicData>
                  </a:graphic>
                </wp:inline>
              </w:drawing>
            </w:r>
            <w:r w:rsidR="00F22FD2" w:rsidRPr="00A357B3">
              <w:rPr>
                <w:rStyle w:val="Hyperlink"/>
                <w:rFonts w:ascii="Times New Roman" w:hAnsi="Times New Roman"/>
                <w:noProof/>
                <w:webHidden/>
                <w:sz w:val="22"/>
              </w:rPr>
              <w:tab/>
            </w:r>
            <w:r w:rsidR="00F22FD2" w:rsidRPr="00A357B3">
              <w:rPr>
                <w:rStyle w:val="Hyperlink"/>
                <w:rFonts w:ascii="Times New Roman" w:hAnsi="Times New Roman"/>
                <w:noProof/>
                <w:webHidden/>
                <w:sz w:val="22"/>
              </w:rPr>
              <w:fldChar w:fldCharType="begin"/>
            </w:r>
            <w:r w:rsidR="00F22FD2" w:rsidRPr="00A357B3">
              <w:rPr>
                <w:rStyle w:val="Hyperlink"/>
                <w:rFonts w:ascii="Times New Roman" w:hAnsi="Times New Roman"/>
                <w:noProof/>
                <w:webHidden/>
                <w:sz w:val="22"/>
              </w:rPr>
              <w:instrText xml:space="preserve"> PAGEREF _Toc395610581 \h </w:instrText>
            </w:r>
            <w:r w:rsidR="00F22FD2" w:rsidRPr="00A357B3">
              <w:rPr>
                <w:rStyle w:val="Hyperlink"/>
                <w:rFonts w:ascii="Times New Roman" w:hAnsi="Times New Roman"/>
                <w:noProof/>
                <w:webHidden/>
                <w:sz w:val="22"/>
              </w:rPr>
            </w:r>
            <w:r w:rsidR="00F22FD2" w:rsidRPr="00A357B3">
              <w:rPr>
                <w:rStyle w:val="Hyperlink"/>
                <w:rFonts w:ascii="Times New Roman" w:hAnsi="Times New Roman"/>
                <w:noProof/>
                <w:webHidden/>
                <w:sz w:val="22"/>
              </w:rPr>
              <w:fldChar w:fldCharType="separate"/>
            </w:r>
            <w:r w:rsidR="00A16EA5">
              <w:rPr>
                <w:rStyle w:val="Hyperlink"/>
                <w:rFonts w:ascii="Times New Roman" w:hAnsi="Times New Roman"/>
                <w:noProof/>
                <w:webHidden/>
                <w:sz w:val="22"/>
              </w:rPr>
              <w:t>12</w:t>
            </w:r>
            <w:r w:rsidR="00F22FD2" w:rsidRPr="00A357B3">
              <w:rPr>
                <w:rStyle w:val="Hyperlink"/>
                <w:rFonts w:ascii="Times New Roman" w:hAnsi="Times New Roman"/>
                <w:noProof/>
                <w:webHidden/>
                <w:sz w:val="22"/>
              </w:rPr>
              <w:fldChar w:fldCharType="end"/>
            </w:r>
          </w:hyperlink>
        </w:p>
        <w:p w:rsidR="00F22FD2" w:rsidRPr="00F22FD2" w:rsidRDefault="006C6456">
          <w:pPr>
            <w:pStyle w:val="TOC1"/>
            <w:tabs>
              <w:tab w:val="right" w:leader="dot" w:pos="10070"/>
            </w:tabs>
            <w:rPr>
              <w:rFonts w:ascii="Times New Roman" w:eastAsiaTheme="minorEastAsia" w:hAnsi="Times New Roman"/>
              <w:noProof/>
              <w:sz w:val="20"/>
              <w:szCs w:val="22"/>
            </w:rPr>
          </w:pPr>
          <w:hyperlink w:anchor="_Toc395610584" w:history="1">
            <w:r w:rsidR="00F22FD2" w:rsidRPr="00F22FD2">
              <w:rPr>
                <w:rStyle w:val="Hyperlink"/>
                <w:rFonts w:ascii="Times New Roman" w:hAnsi="Times New Roman"/>
                <w:noProof/>
                <w:sz w:val="22"/>
              </w:rPr>
              <w:t>Evacuation Assembly Points</w:t>
            </w:r>
            <w:r w:rsidR="00F22FD2" w:rsidRPr="00F22FD2">
              <w:rPr>
                <w:rFonts w:ascii="Times New Roman" w:hAnsi="Times New Roman"/>
                <w:noProof/>
                <w:webHidden/>
                <w:sz w:val="22"/>
              </w:rPr>
              <w:tab/>
            </w:r>
            <w:r w:rsidR="00F22FD2" w:rsidRPr="00F22FD2">
              <w:rPr>
                <w:rFonts w:ascii="Times New Roman" w:hAnsi="Times New Roman"/>
                <w:noProof/>
                <w:webHidden/>
                <w:sz w:val="22"/>
              </w:rPr>
              <w:fldChar w:fldCharType="begin"/>
            </w:r>
            <w:r w:rsidR="00F22FD2" w:rsidRPr="00F22FD2">
              <w:rPr>
                <w:rFonts w:ascii="Times New Roman" w:hAnsi="Times New Roman"/>
                <w:noProof/>
                <w:webHidden/>
                <w:sz w:val="22"/>
              </w:rPr>
              <w:instrText xml:space="preserve"> PAGEREF _Toc395610584 \h </w:instrText>
            </w:r>
            <w:r w:rsidR="00F22FD2" w:rsidRPr="00F22FD2">
              <w:rPr>
                <w:rFonts w:ascii="Times New Roman" w:hAnsi="Times New Roman"/>
                <w:noProof/>
                <w:webHidden/>
                <w:sz w:val="22"/>
              </w:rPr>
            </w:r>
            <w:r w:rsidR="00F22FD2" w:rsidRPr="00F22FD2">
              <w:rPr>
                <w:rFonts w:ascii="Times New Roman" w:hAnsi="Times New Roman"/>
                <w:noProof/>
                <w:webHidden/>
                <w:sz w:val="22"/>
              </w:rPr>
              <w:fldChar w:fldCharType="separate"/>
            </w:r>
            <w:r w:rsidR="00A16EA5">
              <w:rPr>
                <w:rFonts w:ascii="Times New Roman" w:hAnsi="Times New Roman"/>
                <w:noProof/>
                <w:webHidden/>
                <w:sz w:val="22"/>
              </w:rPr>
              <w:t>12</w:t>
            </w:r>
            <w:r w:rsidR="00F22FD2" w:rsidRPr="00F22FD2">
              <w:rPr>
                <w:rFonts w:ascii="Times New Roman" w:hAnsi="Times New Roman"/>
                <w:noProof/>
                <w:webHidden/>
                <w:sz w:val="22"/>
              </w:rPr>
              <w:fldChar w:fldCharType="end"/>
            </w:r>
          </w:hyperlink>
        </w:p>
        <w:p w:rsidR="00F22FD2" w:rsidRPr="00F22FD2" w:rsidRDefault="006C6456">
          <w:pPr>
            <w:pStyle w:val="TOC1"/>
            <w:tabs>
              <w:tab w:val="right" w:leader="dot" w:pos="10070"/>
            </w:tabs>
            <w:rPr>
              <w:rFonts w:ascii="Times New Roman" w:eastAsiaTheme="minorEastAsia" w:hAnsi="Times New Roman"/>
              <w:noProof/>
              <w:sz w:val="20"/>
              <w:szCs w:val="22"/>
            </w:rPr>
          </w:pPr>
          <w:hyperlink w:anchor="_Toc395610585" w:history="1">
            <w:r w:rsidR="00F22FD2" w:rsidRPr="00F22FD2">
              <w:rPr>
                <w:rStyle w:val="Hyperlink"/>
                <w:rFonts w:ascii="Times New Roman" w:hAnsi="Times New Roman"/>
                <w:noProof/>
                <w:sz w:val="22"/>
              </w:rPr>
              <w:t>Assigned Building Entrances</w:t>
            </w:r>
            <w:r w:rsidR="00F22FD2" w:rsidRPr="00F22FD2">
              <w:rPr>
                <w:rFonts w:ascii="Times New Roman" w:hAnsi="Times New Roman"/>
                <w:noProof/>
                <w:webHidden/>
                <w:sz w:val="22"/>
              </w:rPr>
              <w:tab/>
            </w:r>
            <w:r w:rsidR="00F22FD2" w:rsidRPr="00F22FD2">
              <w:rPr>
                <w:rFonts w:ascii="Times New Roman" w:hAnsi="Times New Roman"/>
                <w:noProof/>
                <w:webHidden/>
                <w:sz w:val="22"/>
              </w:rPr>
              <w:fldChar w:fldCharType="begin"/>
            </w:r>
            <w:r w:rsidR="00F22FD2" w:rsidRPr="00F22FD2">
              <w:rPr>
                <w:rFonts w:ascii="Times New Roman" w:hAnsi="Times New Roman"/>
                <w:noProof/>
                <w:webHidden/>
                <w:sz w:val="22"/>
              </w:rPr>
              <w:instrText xml:space="preserve"> PAGEREF _Toc395610585 \h </w:instrText>
            </w:r>
            <w:r w:rsidR="00F22FD2" w:rsidRPr="00F22FD2">
              <w:rPr>
                <w:rFonts w:ascii="Times New Roman" w:hAnsi="Times New Roman"/>
                <w:noProof/>
                <w:webHidden/>
                <w:sz w:val="22"/>
              </w:rPr>
            </w:r>
            <w:r w:rsidR="00F22FD2" w:rsidRPr="00F22FD2">
              <w:rPr>
                <w:rFonts w:ascii="Times New Roman" w:hAnsi="Times New Roman"/>
                <w:noProof/>
                <w:webHidden/>
                <w:sz w:val="22"/>
              </w:rPr>
              <w:fldChar w:fldCharType="separate"/>
            </w:r>
            <w:r w:rsidR="00A16EA5">
              <w:rPr>
                <w:rFonts w:ascii="Times New Roman" w:hAnsi="Times New Roman"/>
                <w:noProof/>
                <w:webHidden/>
                <w:sz w:val="22"/>
              </w:rPr>
              <w:t>13</w:t>
            </w:r>
            <w:r w:rsidR="00F22FD2" w:rsidRPr="00F22FD2">
              <w:rPr>
                <w:rFonts w:ascii="Times New Roman" w:hAnsi="Times New Roman"/>
                <w:noProof/>
                <w:webHidden/>
                <w:sz w:val="22"/>
              </w:rPr>
              <w:fldChar w:fldCharType="end"/>
            </w:r>
          </w:hyperlink>
        </w:p>
        <w:p w:rsidR="00F22FD2" w:rsidRPr="00F22FD2" w:rsidRDefault="006C6456">
          <w:pPr>
            <w:pStyle w:val="TOC1"/>
            <w:tabs>
              <w:tab w:val="right" w:leader="dot" w:pos="10070"/>
            </w:tabs>
            <w:rPr>
              <w:rFonts w:ascii="Times New Roman" w:eastAsiaTheme="minorEastAsia" w:hAnsi="Times New Roman"/>
              <w:noProof/>
              <w:sz w:val="20"/>
              <w:szCs w:val="22"/>
            </w:rPr>
          </w:pPr>
          <w:hyperlink w:anchor="_Toc395610586" w:history="1">
            <w:r w:rsidR="00F22FD2" w:rsidRPr="00F22FD2">
              <w:rPr>
                <w:rStyle w:val="Hyperlink"/>
                <w:rFonts w:ascii="Times New Roman" w:hAnsi="Times New Roman"/>
                <w:noProof/>
                <w:sz w:val="22"/>
              </w:rPr>
              <w:t xml:space="preserve">AED Locations </w:t>
            </w:r>
            <w:r w:rsidR="00F22FD2" w:rsidRPr="00F22FD2">
              <w:rPr>
                <w:rStyle w:val="Hyperlink"/>
                <w:rFonts w:ascii="Times New Roman" w:hAnsi="Times New Roman"/>
                <w:noProof/>
                <w:szCs w:val="28"/>
              </w:rPr>
              <w:drawing>
                <wp:inline distT="0" distB="0" distL="0" distR="0" wp14:anchorId="0058C72B" wp14:editId="68DD7F4E">
                  <wp:extent cx="272955" cy="256412"/>
                  <wp:effectExtent l="0" t="0" r="0" b="0"/>
                  <wp:docPr id="2281" name="Picture 2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d[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3326" cy="256761"/>
                          </a:xfrm>
                          <a:prstGeom prst="rect">
                            <a:avLst/>
                          </a:prstGeom>
                        </pic:spPr>
                      </pic:pic>
                    </a:graphicData>
                  </a:graphic>
                </wp:inline>
              </w:drawing>
            </w:r>
            <w:r w:rsidR="00F22FD2" w:rsidRPr="00F22FD2">
              <w:rPr>
                <w:rFonts w:ascii="Times New Roman" w:hAnsi="Times New Roman"/>
                <w:noProof/>
                <w:webHidden/>
                <w:sz w:val="22"/>
              </w:rPr>
              <w:tab/>
            </w:r>
            <w:r w:rsidR="00F22FD2" w:rsidRPr="00F22FD2">
              <w:rPr>
                <w:rFonts w:ascii="Times New Roman" w:hAnsi="Times New Roman"/>
                <w:noProof/>
                <w:webHidden/>
                <w:sz w:val="22"/>
              </w:rPr>
              <w:fldChar w:fldCharType="begin"/>
            </w:r>
            <w:r w:rsidR="00F22FD2" w:rsidRPr="00F22FD2">
              <w:rPr>
                <w:rFonts w:ascii="Times New Roman" w:hAnsi="Times New Roman"/>
                <w:noProof/>
                <w:webHidden/>
                <w:sz w:val="22"/>
              </w:rPr>
              <w:instrText xml:space="preserve"> PAGEREF _Toc395610586 \h </w:instrText>
            </w:r>
            <w:r w:rsidR="00F22FD2" w:rsidRPr="00F22FD2">
              <w:rPr>
                <w:rFonts w:ascii="Times New Roman" w:hAnsi="Times New Roman"/>
                <w:noProof/>
                <w:webHidden/>
                <w:sz w:val="22"/>
              </w:rPr>
            </w:r>
            <w:r w:rsidR="00F22FD2" w:rsidRPr="00F22FD2">
              <w:rPr>
                <w:rFonts w:ascii="Times New Roman" w:hAnsi="Times New Roman"/>
                <w:noProof/>
                <w:webHidden/>
                <w:sz w:val="22"/>
              </w:rPr>
              <w:fldChar w:fldCharType="separate"/>
            </w:r>
            <w:r w:rsidR="00A16EA5">
              <w:rPr>
                <w:rFonts w:ascii="Times New Roman" w:hAnsi="Times New Roman"/>
                <w:noProof/>
                <w:webHidden/>
                <w:sz w:val="22"/>
              </w:rPr>
              <w:t>13</w:t>
            </w:r>
            <w:r w:rsidR="00F22FD2" w:rsidRPr="00F22FD2">
              <w:rPr>
                <w:rFonts w:ascii="Times New Roman" w:hAnsi="Times New Roman"/>
                <w:noProof/>
                <w:webHidden/>
                <w:sz w:val="22"/>
              </w:rPr>
              <w:fldChar w:fldCharType="end"/>
            </w:r>
          </w:hyperlink>
        </w:p>
        <w:p w:rsidR="00F22FD2" w:rsidRPr="00F22FD2" w:rsidRDefault="006C6456">
          <w:pPr>
            <w:pStyle w:val="TOC1"/>
            <w:tabs>
              <w:tab w:val="right" w:leader="dot" w:pos="10070"/>
            </w:tabs>
            <w:rPr>
              <w:rFonts w:ascii="Times New Roman" w:eastAsiaTheme="minorEastAsia" w:hAnsi="Times New Roman"/>
              <w:noProof/>
              <w:sz w:val="20"/>
              <w:szCs w:val="22"/>
            </w:rPr>
          </w:pPr>
          <w:hyperlink w:anchor="_Toc395610587" w:history="1">
            <w:r w:rsidR="00F22FD2" w:rsidRPr="00325717">
              <w:rPr>
                <w:rStyle w:val="Hyperlink"/>
                <w:rFonts w:ascii="Times New Roman" w:hAnsi="Times New Roman"/>
                <w:noProof/>
                <w:sz w:val="22"/>
              </w:rPr>
              <w:t xml:space="preserve">Tone Alert Radios </w:t>
            </w:r>
            <w:r w:rsidR="00325717" w:rsidRPr="00325717">
              <w:rPr>
                <w:rStyle w:val="Hyperlink"/>
                <w:rFonts w:ascii="Times New Roman" w:hAnsi="Times New Roman"/>
                <w:noProof/>
                <w:sz w:val="22"/>
              </w:rPr>
              <w:drawing>
                <wp:inline distT="0" distB="0" distL="0" distR="0" wp14:anchorId="1469C681" wp14:editId="38F10BB2">
                  <wp:extent cx="321914" cy="233449"/>
                  <wp:effectExtent l="0" t="0" r="2540" b="0"/>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14" cstate="print">
                            <a:extLst>
                              <a:ext uri="{28A0092B-C50C-407E-A947-70E740481C1C}">
                                <a14:useLocalDpi xmlns:a14="http://schemas.microsoft.com/office/drawing/2010/main" val="0"/>
                              </a:ext>
                            </a:extLst>
                          </a:blip>
                          <a:srcRect l="56018" t="67083" r="30336" b="19723"/>
                          <a:stretch/>
                        </pic:blipFill>
                        <pic:spPr>
                          <a:xfrm>
                            <a:off x="0" y="0"/>
                            <a:ext cx="321914" cy="233449"/>
                          </a:xfrm>
                          <a:prstGeom prst="rect">
                            <a:avLst/>
                          </a:prstGeom>
                        </pic:spPr>
                      </pic:pic>
                    </a:graphicData>
                  </a:graphic>
                </wp:inline>
              </w:drawing>
            </w:r>
            <w:r w:rsidR="00F22FD2" w:rsidRPr="00325717">
              <w:rPr>
                <w:rStyle w:val="Hyperlink"/>
                <w:rFonts w:ascii="Times New Roman" w:hAnsi="Times New Roman"/>
                <w:noProof/>
                <w:webHidden/>
                <w:sz w:val="22"/>
              </w:rPr>
              <w:tab/>
            </w:r>
            <w:r w:rsidR="00F22FD2" w:rsidRPr="00325717">
              <w:rPr>
                <w:rStyle w:val="Hyperlink"/>
                <w:rFonts w:ascii="Times New Roman" w:hAnsi="Times New Roman"/>
                <w:noProof/>
                <w:webHidden/>
                <w:sz w:val="22"/>
              </w:rPr>
              <w:fldChar w:fldCharType="begin"/>
            </w:r>
            <w:r w:rsidR="00F22FD2" w:rsidRPr="00325717">
              <w:rPr>
                <w:rStyle w:val="Hyperlink"/>
                <w:rFonts w:ascii="Times New Roman" w:hAnsi="Times New Roman"/>
                <w:noProof/>
                <w:webHidden/>
                <w:sz w:val="22"/>
              </w:rPr>
              <w:instrText xml:space="preserve"> PAGEREF _Toc395610587 \h </w:instrText>
            </w:r>
            <w:r w:rsidR="00F22FD2" w:rsidRPr="00325717">
              <w:rPr>
                <w:rStyle w:val="Hyperlink"/>
                <w:rFonts w:ascii="Times New Roman" w:hAnsi="Times New Roman"/>
                <w:noProof/>
                <w:webHidden/>
                <w:sz w:val="22"/>
              </w:rPr>
            </w:r>
            <w:r w:rsidR="00F22FD2" w:rsidRPr="00325717">
              <w:rPr>
                <w:rStyle w:val="Hyperlink"/>
                <w:rFonts w:ascii="Times New Roman" w:hAnsi="Times New Roman"/>
                <w:noProof/>
                <w:webHidden/>
                <w:sz w:val="22"/>
              </w:rPr>
              <w:fldChar w:fldCharType="separate"/>
            </w:r>
            <w:r w:rsidR="00A16EA5">
              <w:rPr>
                <w:rStyle w:val="Hyperlink"/>
                <w:rFonts w:ascii="Times New Roman" w:hAnsi="Times New Roman"/>
                <w:noProof/>
                <w:webHidden/>
                <w:sz w:val="22"/>
              </w:rPr>
              <w:t>13</w:t>
            </w:r>
            <w:r w:rsidR="00F22FD2" w:rsidRPr="00325717">
              <w:rPr>
                <w:rStyle w:val="Hyperlink"/>
                <w:rFonts w:ascii="Times New Roman" w:hAnsi="Times New Roman"/>
                <w:noProof/>
                <w:webHidden/>
                <w:sz w:val="22"/>
              </w:rPr>
              <w:fldChar w:fldCharType="end"/>
            </w:r>
          </w:hyperlink>
        </w:p>
        <w:p w:rsidR="00F22FD2" w:rsidRPr="00F22FD2" w:rsidRDefault="006C6456">
          <w:pPr>
            <w:pStyle w:val="TOC1"/>
            <w:tabs>
              <w:tab w:val="right" w:leader="dot" w:pos="10070"/>
            </w:tabs>
            <w:rPr>
              <w:rFonts w:ascii="Times New Roman" w:eastAsiaTheme="minorEastAsia" w:hAnsi="Times New Roman"/>
              <w:noProof/>
              <w:sz w:val="20"/>
              <w:szCs w:val="22"/>
            </w:rPr>
          </w:pPr>
          <w:hyperlink w:anchor="_Toc395610588" w:history="1">
            <w:r w:rsidR="00F22FD2" w:rsidRPr="00F22FD2">
              <w:rPr>
                <w:rStyle w:val="Hyperlink"/>
                <w:rFonts w:ascii="Times New Roman" w:hAnsi="Times New Roman"/>
                <w:noProof/>
                <w:sz w:val="22"/>
              </w:rPr>
              <w:t>Building Emergency Plan</w:t>
            </w:r>
            <w:r w:rsidR="00246426">
              <w:rPr>
                <w:rStyle w:val="Hyperlink"/>
                <w:rFonts w:ascii="Times New Roman" w:hAnsi="Times New Roman"/>
                <w:noProof/>
                <w:sz w:val="22"/>
              </w:rPr>
              <w:t xml:space="preserve"> Advisory</w:t>
            </w:r>
            <w:r w:rsidR="00F22FD2" w:rsidRPr="00F22FD2">
              <w:rPr>
                <w:rStyle w:val="Hyperlink"/>
                <w:rFonts w:ascii="Times New Roman" w:hAnsi="Times New Roman"/>
                <w:noProof/>
                <w:sz w:val="22"/>
              </w:rPr>
              <w:t xml:space="preserve"> Committee Members</w:t>
            </w:r>
            <w:r w:rsidR="00F22FD2" w:rsidRPr="00F22FD2">
              <w:rPr>
                <w:rFonts w:ascii="Times New Roman" w:hAnsi="Times New Roman"/>
                <w:noProof/>
                <w:webHidden/>
                <w:sz w:val="22"/>
              </w:rPr>
              <w:tab/>
            </w:r>
            <w:r w:rsidR="00F22FD2" w:rsidRPr="00F22FD2">
              <w:rPr>
                <w:rFonts w:ascii="Times New Roman" w:hAnsi="Times New Roman"/>
                <w:noProof/>
                <w:webHidden/>
                <w:sz w:val="22"/>
              </w:rPr>
              <w:fldChar w:fldCharType="begin"/>
            </w:r>
            <w:r w:rsidR="00F22FD2" w:rsidRPr="00F22FD2">
              <w:rPr>
                <w:rFonts w:ascii="Times New Roman" w:hAnsi="Times New Roman"/>
                <w:noProof/>
                <w:webHidden/>
                <w:sz w:val="22"/>
              </w:rPr>
              <w:instrText xml:space="preserve"> PAGEREF _Toc395610588 \h </w:instrText>
            </w:r>
            <w:r w:rsidR="00F22FD2" w:rsidRPr="00F22FD2">
              <w:rPr>
                <w:rFonts w:ascii="Times New Roman" w:hAnsi="Times New Roman"/>
                <w:noProof/>
                <w:webHidden/>
                <w:sz w:val="22"/>
              </w:rPr>
            </w:r>
            <w:r w:rsidR="00F22FD2" w:rsidRPr="00F22FD2">
              <w:rPr>
                <w:rFonts w:ascii="Times New Roman" w:hAnsi="Times New Roman"/>
                <w:noProof/>
                <w:webHidden/>
                <w:sz w:val="22"/>
              </w:rPr>
              <w:fldChar w:fldCharType="separate"/>
            </w:r>
            <w:r w:rsidR="00A16EA5">
              <w:rPr>
                <w:rFonts w:ascii="Times New Roman" w:hAnsi="Times New Roman"/>
                <w:noProof/>
                <w:webHidden/>
                <w:sz w:val="22"/>
              </w:rPr>
              <w:t>14</w:t>
            </w:r>
            <w:r w:rsidR="00F22FD2" w:rsidRPr="00F22FD2">
              <w:rPr>
                <w:rFonts w:ascii="Times New Roman" w:hAnsi="Times New Roman"/>
                <w:noProof/>
                <w:webHidden/>
                <w:sz w:val="22"/>
              </w:rPr>
              <w:fldChar w:fldCharType="end"/>
            </w:r>
          </w:hyperlink>
        </w:p>
        <w:p w:rsidR="00F22FD2" w:rsidRPr="00F22FD2" w:rsidRDefault="006C6456">
          <w:pPr>
            <w:pStyle w:val="TOC1"/>
            <w:tabs>
              <w:tab w:val="right" w:leader="dot" w:pos="10070"/>
            </w:tabs>
            <w:rPr>
              <w:rFonts w:ascii="Times New Roman" w:eastAsiaTheme="minorEastAsia" w:hAnsi="Times New Roman"/>
              <w:noProof/>
              <w:sz w:val="20"/>
              <w:szCs w:val="22"/>
            </w:rPr>
          </w:pPr>
          <w:hyperlink w:anchor="_Toc395610589" w:history="1">
            <w:r w:rsidR="00F22FD2" w:rsidRPr="00F22FD2">
              <w:rPr>
                <w:rStyle w:val="Hyperlink"/>
                <w:rFonts w:ascii="Times New Roman" w:hAnsi="Times New Roman"/>
                <w:noProof/>
                <w:sz w:val="22"/>
              </w:rPr>
              <w:t>Exterior Evacuation Assembly Location Map</w:t>
            </w:r>
            <w:r w:rsidR="00F22FD2" w:rsidRPr="00F22FD2">
              <w:rPr>
                <w:rFonts w:ascii="Times New Roman" w:hAnsi="Times New Roman"/>
                <w:noProof/>
                <w:webHidden/>
                <w:sz w:val="22"/>
              </w:rPr>
              <w:tab/>
            </w:r>
            <w:r w:rsidR="00F22FD2" w:rsidRPr="00F22FD2">
              <w:rPr>
                <w:rFonts w:ascii="Times New Roman" w:hAnsi="Times New Roman"/>
                <w:noProof/>
                <w:webHidden/>
                <w:sz w:val="22"/>
              </w:rPr>
              <w:fldChar w:fldCharType="begin"/>
            </w:r>
            <w:r w:rsidR="00F22FD2" w:rsidRPr="00F22FD2">
              <w:rPr>
                <w:rFonts w:ascii="Times New Roman" w:hAnsi="Times New Roman"/>
                <w:noProof/>
                <w:webHidden/>
                <w:sz w:val="22"/>
              </w:rPr>
              <w:instrText xml:space="preserve"> PAGEREF _Toc395610589 \h </w:instrText>
            </w:r>
            <w:r w:rsidR="00F22FD2" w:rsidRPr="00F22FD2">
              <w:rPr>
                <w:rFonts w:ascii="Times New Roman" w:hAnsi="Times New Roman"/>
                <w:noProof/>
                <w:webHidden/>
                <w:sz w:val="22"/>
              </w:rPr>
            </w:r>
            <w:r w:rsidR="00F22FD2" w:rsidRPr="00F22FD2">
              <w:rPr>
                <w:rFonts w:ascii="Times New Roman" w:hAnsi="Times New Roman"/>
                <w:noProof/>
                <w:webHidden/>
                <w:sz w:val="22"/>
              </w:rPr>
              <w:fldChar w:fldCharType="separate"/>
            </w:r>
            <w:r w:rsidR="00A16EA5">
              <w:rPr>
                <w:rFonts w:ascii="Times New Roman" w:hAnsi="Times New Roman"/>
                <w:noProof/>
                <w:webHidden/>
                <w:sz w:val="22"/>
              </w:rPr>
              <w:t>15</w:t>
            </w:r>
            <w:r w:rsidR="00F22FD2" w:rsidRPr="00F22FD2">
              <w:rPr>
                <w:rFonts w:ascii="Times New Roman" w:hAnsi="Times New Roman"/>
                <w:noProof/>
                <w:webHidden/>
                <w:sz w:val="22"/>
              </w:rPr>
              <w:fldChar w:fldCharType="end"/>
            </w:r>
          </w:hyperlink>
        </w:p>
        <w:p w:rsidR="00935660" w:rsidRDefault="006C6456" w:rsidP="00935660">
          <w:pPr>
            <w:pStyle w:val="TOC1"/>
            <w:tabs>
              <w:tab w:val="right" w:leader="dot" w:pos="10070"/>
            </w:tabs>
            <w:rPr>
              <w:rFonts w:ascii="Times New Roman" w:hAnsi="Times New Roman"/>
              <w:noProof/>
              <w:sz w:val="22"/>
            </w:rPr>
          </w:pPr>
          <w:hyperlink w:anchor="_Toc395610565" w:history="1">
            <w:r w:rsidR="00935660" w:rsidRPr="00F22FD2">
              <w:rPr>
                <w:rStyle w:val="Hyperlink"/>
                <w:rFonts w:ascii="Times New Roman" w:hAnsi="Times New Roman"/>
                <w:noProof/>
                <w:sz w:val="22"/>
              </w:rPr>
              <w:t xml:space="preserve">Emergency </w:t>
            </w:r>
            <w:r w:rsidR="00935660">
              <w:rPr>
                <w:rStyle w:val="Hyperlink"/>
                <w:rFonts w:ascii="Times New Roman" w:hAnsi="Times New Roman"/>
                <w:noProof/>
                <w:sz w:val="22"/>
              </w:rPr>
              <w:t>Procedures Poster</w:t>
            </w:r>
            <w:r w:rsidR="00935660" w:rsidRPr="00F22FD2">
              <w:rPr>
                <w:rFonts w:ascii="Times New Roman" w:hAnsi="Times New Roman"/>
                <w:noProof/>
                <w:webHidden/>
                <w:sz w:val="22"/>
              </w:rPr>
              <w:tab/>
            </w:r>
          </w:hyperlink>
          <w:r w:rsidR="00935660">
            <w:rPr>
              <w:rFonts w:ascii="Times New Roman" w:hAnsi="Times New Roman"/>
              <w:noProof/>
              <w:sz w:val="22"/>
            </w:rPr>
            <w:t>16</w:t>
          </w:r>
        </w:p>
        <w:p w:rsidR="00935660" w:rsidRDefault="006C6456" w:rsidP="00935660">
          <w:pPr>
            <w:pStyle w:val="TOC1"/>
            <w:tabs>
              <w:tab w:val="right" w:leader="dot" w:pos="10070"/>
            </w:tabs>
            <w:rPr>
              <w:rFonts w:ascii="Times New Roman" w:hAnsi="Times New Roman"/>
              <w:noProof/>
              <w:sz w:val="22"/>
            </w:rPr>
          </w:pPr>
          <w:hyperlink w:anchor="_Toc395610565" w:history="1">
            <w:r w:rsidR="00995EFB">
              <w:rPr>
                <w:rStyle w:val="Hyperlink"/>
                <w:rFonts w:ascii="Times New Roman" w:hAnsi="Times New Roman"/>
                <w:noProof/>
                <w:sz w:val="22"/>
              </w:rPr>
              <w:t>Lab</w:t>
            </w:r>
            <w:r w:rsidR="00935660">
              <w:rPr>
                <w:rStyle w:val="Hyperlink"/>
                <w:rFonts w:ascii="Times New Roman" w:hAnsi="Times New Roman"/>
                <w:noProof/>
                <w:sz w:val="22"/>
              </w:rPr>
              <w:t xml:space="preserve"> Emergency Procedures</w:t>
            </w:r>
            <w:r w:rsidR="00935660" w:rsidRPr="00F22FD2">
              <w:rPr>
                <w:rFonts w:ascii="Times New Roman" w:hAnsi="Times New Roman"/>
                <w:noProof/>
                <w:webHidden/>
                <w:sz w:val="22"/>
              </w:rPr>
              <w:tab/>
            </w:r>
          </w:hyperlink>
          <w:r w:rsidR="00935660">
            <w:rPr>
              <w:rFonts w:ascii="Times New Roman" w:hAnsi="Times New Roman"/>
              <w:noProof/>
              <w:sz w:val="22"/>
            </w:rPr>
            <w:t>17</w:t>
          </w:r>
        </w:p>
        <w:p w:rsidR="001179FB" w:rsidRDefault="006C6456" w:rsidP="00935660">
          <w:pPr>
            <w:pStyle w:val="TOC1"/>
            <w:tabs>
              <w:tab w:val="right" w:leader="dot" w:pos="10070"/>
            </w:tabs>
          </w:pPr>
          <w:hyperlink w:anchor="_Toc395610590" w:history="1">
            <w:r w:rsidR="00F22FD2" w:rsidRPr="00F22FD2">
              <w:rPr>
                <w:rStyle w:val="Hyperlink"/>
                <w:rFonts w:ascii="Times New Roman" w:hAnsi="Times New Roman"/>
                <w:noProof/>
                <w:sz w:val="22"/>
              </w:rPr>
              <w:t>Building Floor Plans with Locations For Areas of Refuge, Designated Shelter, AED Equipment, &amp; Tone Alert Radios, Starting with Lowest Floor in Building</w:t>
            </w:r>
            <w:r w:rsidR="00F22FD2" w:rsidRPr="00F22FD2">
              <w:rPr>
                <w:rFonts w:ascii="Times New Roman" w:hAnsi="Times New Roman"/>
                <w:noProof/>
                <w:webHidden/>
                <w:sz w:val="22"/>
              </w:rPr>
              <w:tab/>
            </w:r>
          </w:hyperlink>
          <w:r w:rsidR="001179FB" w:rsidRPr="00B24599">
            <w:rPr>
              <w:rFonts w:ascii="Times New Roman" w:hAnsi="Times New Roman"/>
              <w:b/>
              <w:bCs/>
              <w:noProof/>
            </w:rPr>
            <w:fldChar w:fldCharType="end"/>
          </w:r>
          <w:r w:rsidR="00A16EA5" w:rsidRPr="00A16EA5">
            <w:rPr>
              <w:rFonts w:ascii="Times New Roman" w:hAnsi="Times New Roman"/>
              <w:bCs/>
              <w:noProof/>
            </w:rPr>
            <w:t>18</w:t>
          </w:r>
        </w:p>
      </w:sdtContent>
    </w:sdt>
    <w:p w:rsidR="008964CD" w:rsidRPr="00963376" w:rsidRDefault="008964CD" w:rsidP="00963376">
      <w:pPr>
        <w:pStyle w:val="BodyText2"/>
        <w:tabs>
          <w:tab w:val="right" w:pos="10080"/>
        </w:tabs>
        <w:spacing w:line="360" w:lineRule="auto"/>
        <w:contextualSpacing/>
        <w:rPr>
          <w:rFonts w:ascii="Times New Roman" w:hAnsi="Times New Roman"/>
          <w:b/>
        </w:rPr>
      </w:pPr>
      <w:r w:rsidRPr="00963376">
        <w:rPr>
          <w:rFonts w:ascii="Times New Roman" w:hAnsi="Times New Roman"/>
          <w:b/>
          <w:color w:val="FF0000"/>
        </w:rPr>
        <w:br/>
      </w:r>
    </w:p>
    <w:p w:rsidR="008964CD" w:rsidRDefault="008964CD" w:rsidP="00FC62B7">
      <w:pPr>
        <w:pStyle w:val="BodyText2"/>
        <w:spacing w:line="240" w:lineRule="auto"/>
        <w:rPr>
          <w:rFonts w:ascii="Times New Roman" w:hAnsi="Times New Roman"/>
          <w:b/>
        </w:rPr>
      </w:pPr>
    </w:p>
    <w:p w:rsidR="00182591" w:rsidRPr="00F743E0" w:rsidRDefault="00182591" w:rsidP="00FC62B7">
      <w:pPr>
        <w:pStyle w:val="BodyText2"/>
        <w:spacing w:line="240" w:lineRule="auto"/>
        <w:rPr>
          <w:rFonts w:ascii="Times New Roman" w:hAnsi="Times New Roman"/>
          <w:b/>
        </w:rPr>
      </w:pPr>
    </w:p>
    <w:p w:rsidR="008964CD" w:rsidRPr="009763CB" w:rsidRDefault="008964CD" w:rsidP="00BE3526">
      <w:pPr>
        <w:pStyle w:val="Heading1"/>
        <w:ind w:left="0"/>
        <w:jc w:val="left"/>
        <w:rPr>
          <w:sz w:val="28"/>
          <w:szCs w:val="28"/>
        </w:rPr>
      </w:pPr>
      <w:bookmarkStart w:id="1" w:name="_Toc395610557"/>
      <w:r w:rsidRPr="009763CB">
        <w:rPr>
          <w:sz w:val="28"/>
          <w:szCs w:val="28"/>
        </w:rPr>
        <w:t>Scope</w:t>
      </w:r>
      <w:bookmarkEnd w:id="1"/>
    </w:p>
    <w:p w:rsidR="008964CD" w:rsidRPr="00FC62B7" w:rsidRDefault="008964CD" w:rsidP="00FC62B7">
      <w:pPr>
        <w:pStyle w:val="BodyText2"/>
        <w:spacing w:line="240" w:lineRule="auto"/>
        <w:rPr>
          <w:rFonts w:ascii="Times New Roman" w:hAnsi="Times New Roman"/>
          <w:b/>
          <w:sz w:val="28"/>
        </w:rPr>
      </w:pPr>
      <w:r>
        <w:rPr>
          <w:rFonts w:ascii="Times New Roman" w:hAnsi="Times New Roman"/>
          <w:b/>
          <w:sz w:val="28"/>
        </w:rPr>
        <w:br/>
      </w:r>
      <w:r w:rsidRPr="00AE4B41">
        <w:rPr>
          <w:rFonts w:ascii="Times New Roman" w:hAnsi="Times New Roman"/>
          <w:sz w:val="22"/>
        </w:rPr>
        <w:t xml:space="preserve">This plan has been prepared to ensure orderly and complete evacuation </w:t>
      </w:r>
      <w:r>
        <w:rPr>
          <w:rFonts w:ascii="Times New Roman" w:hAnsi="Times New Roman"/>
          <w:color w:val="000000"/>
          <w:sz w:val="22"/>
        </w:rPr>
        <w:t>of</w:t>
      </w:r>
      <w:r w:rsidRPr="002D1687">
        <w:rPr>
          <w:rFonts w:ascii="Times New Roman" w:hAnsi="Times New Roman"/>
          <w:color w:val="000000"/>
          <w:sz w:val="22"/>
        </w:rPr>
        <w:t xml:space="preserve"> </w:t>
      </w:r>
      <w:r w:rsidR="009C6A09" w:rsidRPr="009C6A09">
        <w:rPr>
          <w:rFonts w:ascii="Times New Roman" w:hAnsi="Times New Roman"/>
          <w:color w:val="000000"/>
          <w:sz w:val="22"/>
        </w:rPr>
        <w:t>your building</w:t>
      </w:r>
      <w:r w:rsidR="009C6A09">
        <w:rPr>
          <w:rFonts w:ascii="Times New Roman" w:hAnsi="Times New Roman"/>
          <w:b/>
          <w:color w:val="000000"/>
          <w:sz w:val="22"/>
        </w:rPr>
        <w:t xml:space="preserve"> </w:t>
      </w:r>
      <w:r w:rsidRPr="00AE4B41">
        <w:rPr>
          <w:rFonts w:ascii="Times New Roman" w:hAnsi="Times New Roman"/>
          <w:sz w:val="22"/>
        </w:rPr>
        <w:t xml:space="preserve">whenever an emergency occurs, or the alarm sounds.  </w:t>
      </w:r>
    </w:p>
    <w:p w:rsidR="008964CD" w:rsidRPr="00AE4B41" w:rsidRDefault="008964CD" w:rsidP="00FC62B7">
      <w:pPr>
        <w:rPr>
          <w:rFonts w:ascii="Times New Roman" w:hAnsi="Times New Roman"/>
          <w:sz w:val="22"/>
        </w:rPr>
      </w:pPr>
    </w:p>
    <w:p w:rsidR="008964CD" w:rsidRPr="00AE4B41" w:rsidRDefault="008964CD" w:rsidP="00FC62B7">
      <w:pPr>
        <w:pStyle w:val="BodyText"/>
        <w:spacing w:after="100"/>
        <w:rPr>
          <w:rFonts w:ascii="Times New Roman" w:hAnsi="Times New Roman"/>
          <w:sz w:val="22"/>
        </w:rPr>
      </w:pPr>
      <w:r w:rsidRPr="00AE4B41">
        <w:rPr>
          <w:rFonts w:ascii="Times New Roman" w:hAnsi="Times New Roman"/>
          <w:sz w:val="22"/>
        </w:rPr>
        <w:t>The primary objectives of this</w:t>
      </w:r>
      <w:r>
        <w:rPr>
          <w:rFonts w:ascii="Times New Roman" w:hAnsi="Times New Roman"/>
          <w:sz w:val="22"/>
        </w:rPr>
        <w:t xml:space="preserve"> building</w:t>
      </w:r>
      <w:r w:rsidRPr="00AE4B41">
        <w:rPr>
          <w:rFonts w:ascii="Times New Roman" w:hAnsi="Times New Roman"/>
          <w:sz w:val="22"/>
        </w:rPr>
        <w:t xml:space="preserve"> plan are to ensure that: </w:t>
      </w:r>
    </w:p>
    <w:p w:rsidR="008964CD" w:rsidRPr="00AE4B41" w:rsidRDefault="008964CD" w:rsidP="00FC62B7">
      <w:pPr>
        <w:widowControl/>
        <w:numPr>
          <w:ilvl w:val="0"/>
          <w:numId w:val="2"/>
        </w:numPr>
        <w:ind w:left="533" w:hanging="389"/>
        <w:rPr>
          <w:rFonts w:ascii="Times New Roman" w:hAnsi="Times New Roman"/>
          <w:sz w:val="22"/>
        </w:rPr>
      </w:pPr>
      <w:r w:rsidRPr="00AE4B41">
        <w:rPr>
          <w:rFonts w:ascii="Times New Roman" w:hAnsi="Times New Roman"/>
          <w:sz w:val="22"/>
        </w:rPr>
        <w:t xml:space="preserve">Everyone leaves the building safely. </w:t>
      </w:r>
    </w:p>
    <w:p w:rsidR="008964CD" w:rsidRPr="00AE4B41" w:rsidRDefault="008964CD" w:rsidP="00FC62B7">
      <w:pPr>
        <w:widowControl/>
        <w:numPr>
          <w:ilvl w:val="0"/>
          <w:numId w:val="2"/>
        </w:numPr>
        <w:ind w:left="533" w:hanging="389"/>
        <w:rPr>
          <w:rFonts w:ascii="Times New Roman" w:hAnsi="Times New Roman"/>
          <w:sz w:val="22"/>
        </w:rPr>
      </w:pPr>
      <w:r w:rsidRPr="00AE4B41">
        <w:rPr>
          <w:rFonts w:ascii="Times New Roman" w:hAnsi="Times New Roman"/>
          <w:sz w:val="22"/>
        </w:rPr>
        <w:t xml:space="preserve">A procedure to safely evacuate individuals who cannot negotiate stairs is in place. </w:t>
      </w:r>
    </w:p>
    <w:p w:rsidR="008964CD" w:rsidRPr="00AE4B41" w:rsidRDefault="008964CD" w:rsidP="00FC62B7">
      <w:pPr>
        <w:widowControl/>
        <w:numPr>
          <w:ilvl w:val="0"/>
          <w:numId w:val="2"/>
        </w:numPr>
        <w:ind w:left="533" w:hanging="389"/>
        <w:rPr>
          <w:rFonts w:ascii="Times New Roman" w:hAnsi="Times New Roman"/>
          <w:sz w:val="22"/>
        </w:rPr>
      </w:pPr>
      <w:r w:rsidRPr="00AE4B41">
        <w:rPr>
          <w:rFonts w:ascii="Times New Roman" w:hAnsi="Times New Roman"/>
          <w:sz w:val="22"/>
        </w:rPr>
        <w:t xml:space="preserve">Building occupants are accounted for after an emergency evacuation. </w:t>
      </w:r>
    </w:p>
    <w:p w:rsidR="008964CD" w:rsidRPr="00AE4B41" w:rsidRDefault="008964CD" w:rsidP="00FC62B7">
      <w:pPr>
        <w:widowControl/>
        <w:numPr>
          <w:ilvl w:val="0"/>
          <w:numId w:val="2"/>
        </w:numPr>
        <w:ind w:left="533" w:hanging="389"/>
        <w:rPr>
          <w:rFonts w:ascii="Times New Roman" w:hAnsi="Times New Roman"/>
          <w:sz w:val="22"/>
        </w:rPr>
      </w:pPr>
      <w:r w:rsidRPr="00AE4B41">
        <w:rPr>
          <w:rFonts w:ascii="Times New Roman" w:hAnsi="Times New Roman"/>
          <w:sz w:val="22"/>
        </w:rPr>
        <w:t xml:space="preserve">Personnel are selected among building occupants, with functions to ensure plan objectives are met.     </w:t>
      </w:r>
    </w:p>
    <w:p w:rsidR="008964CD" w:rsidRPr="00AE4B41" w:rsidRDefault="008964CD" w:rsidP="00FC62B7">
      <w:pPr>
        <w:pStyle w:val="BodyText"/>
        <w:tabs>
          <w:tab w:val="left" w:pos="6640"/>
        </w:tabs>
        <w:rPr>
          <w:rFonts w:ascii="Times New Roman" w:hAnsi="Times New Roman"/>
          <w:sz w:val="22"/>
        </w:rPr>
      </w:pPr>
      <w:r w:rsidRPr="00AE4B41">
        <w:rPr>
          <w:rFonts w:ascii="Times New Roman" w:hAnsi="Times New Roman"/>
          <w:sz w:val="22"/>
        </w:rPr>
        <w:tab/>
      </w:r>
    </w:p>
    <w:p w:rsidR="008964CD" w:rsidRPr="00AE4B41" w:rsidRDefault="008964CD" w:rsidP="00FC62B7">
      <w:pPr>
        <w:pStyle w:val="BodyText"/>
        <w:spacing w:after="100"/>
        <w:rPr>
          <w:rFonts w:ascii="Times New Roman" w:hAnsi="Times New Roman"/>
          <w:sz w:val="22"/>
        </w:rPr>
      </w:pPr>
      <w:r w:rsidRPr="00AE4B41">
        <w:rPr>
          <w:rFonts w:ascii="Times New Roman" w:hAnsi="Times New Roman"/>
          <w:sz w:val="22"/>
        </w:rPr>
        <w:t>For the purpose of this plan, the follow</w:t>
      </w:r>
      <w:r>
        <w:rPr>
          <w:rFonts w:ascii="Times New Roman" w:hAnsi="Times New Roman"/>
          <w:sz w:val="22"/>
        </w:rPr>
        <w:t>ing are emergencies for which it will be necessary to evacuate the building:</w:t>
      </w:r>
    </w:p>
    <w:p w:rsidR="008964CD" w:rsidRPr="00AE4B41" w:rsidRDefault="008964CD" w:rsidP="00FC62B7">
      <w:pPr>
        <w:pStyle w:val="BodyText"/>
        <w:widowControl/>
        <w:numPr>
          <w:ilvl w:val="0"/>
          <w:numId w:val="1"/>
        </w:numPr>
        <w:spacing w:after="0"/>
        <w:ind w:left="540"/>
        <w:rPr>
          <w:rFonts w:ascii="Times New Roman" w:hAnsi="Times New Roman"/>
          <w:sz w:val="22"/>
        </w:rPr>
      </w:pPr>
      <w:r w:rsidRPr="00AE4B41">
        <w:rPr>
          <w:rFonts w:ascii="Times New Roman" w:hAnsi="Times New Roman"/>
          <w:sz w:val="22"/>
        </w:rPr>
        <w:t xml:space="preserve">Fire. </w:t>
      </w:r>
    </w:p>
    <w:p w:rsidR="008964CD" w:rsidRPr="00AE4B41" w:rsidRDefault="008964CD" w:rsidP="00FC62B7">
      <w:pPr>
        <w:pStyle w:val="BodyText"/>
        <w:widowControl/>
        <w:numPr>
          <w:ilvl w:val="0"/>
          <w:numId w:val="1"/>
        </w:numPr>
        <w:spacing w:after="0"/>
        <w:ind w:left="540"/>
        <w:rPr>
          <w:rFonts w:ascii="Times New Roman" w:hAnsi="Times New Roman"/>
          <w:sz w:val="22"/>
        </w:rPr>
      </w:pPr>
      <w:r w:rsidRPr="00AE4B41">
        <w:rPr>
          <w:rFonts w:ascii="Times New Roman" w:hAnsi="Times New Roman"/>
          <w:sz w:val="22"/>
        </w:rPr>
        <w:t>Explosion.</w:t>
      </w:r>
    </w:p>
    <w:p w:rsidR="008964CD" w:rsidRPr="00AE4B41" w:rsidRDefault="008964CD" w:rsidP="00FC62B7">
      <w:pPr>
        <w:pStyle w:val="BodyText"/>
        <w:widowControl/>
        <w:numPr>
          <w:ilvl w:val="0"/>
          <w:numId w:val="1"/>
        </w:numPr>
        <w:spacing w:after="0"/>
        <w:ind w:left="540"/>
        <w:rPr>
          <w:rFonts w:ascii="Times New Roman" w:hAnsi="Times New Roman"/>
          <w:sz w:val="22"/>
        </w:rPr>
      </w:pPr>
      <w:r w:rsidRPr="00AE4B41">
        <w:rPr>
          <w:rFonts w:ascii="Times New Roman" w:hAnsi="Times New Roman"/>
          <w:sz w:val="22"/>
        </w:rPr>
        <w:t>Bomb threats.</w:t>
      </w:r>
    </w:p>
    <w:p w:rsidR="008964CD" w:rsidRPr="00AE4B41" w:rsidRDefault="008964CD" w:rsidP="00FC62B7">
      <w:pPr>
        <w:pStyle w:val="BodyText"/>
        <w:widowControl/>
        <w:numPr>
          <w:ilvl w:val="0"/>
          <w:numId w:val="1"/>
        </w:numPr>
        <w:spacing w:after="0"/>
        <w:ind w:left="540"/>
        <w:rPr>
          <w:rFonts w:ascii="Times New Roman" w:hAnsi="Times New Roman"/>
          <w:sz w:val="22"/>
        </w:rPr>
      </w:pPr>
      <w:r w:rsidRPr="00AE4B41">
        <w:rPr>
          <w:rFonts w:ascii="Times New Roman" w:hAnsi="Times New Roman"/>
          <w:sz w:val="22"/>
        </w:rPr>
        <w:t>Release of hazardous chemical substances, in quantities or toxicity, which threaten human health</w:t>
      </w:r>
      <w:r>
        <w:rPr>
          <w:rFonts w:ascii="Times New Roman" w:hAnsi="Times New Roman"/>
          <w:sz w:val="22"/>
        </w:rPr>
        <w:t xml:space="preserve"> (depends on chemical whether building tenants will need to evacuate or take shelter)</w:t>
      </w:r>
      <w:r w:rsidRPr="00AE4B41">
        <w:rPr>
          <w:rFonts w:ascii="Times New Roman" w:hAnsi="Times New Roman"/>
          <w:sz w:val="22"/>
        </w:rPr>
        <w:t>.</w:t>
      </w:r>
    </w:p>
    <w:p w:rsidR="008964CD" w:rsidRPr="00AE4B41" w:rsidRDefault="008964CD" w:rsidP="00FC62B7">
      <w:pPr>
        <w:pStyle w:val="BodyText"/>
        <w:widowControl/>
        <w:numPr>
          <w:ilvl w:val="0"/>
          <w:numId w:val="1"/>
        </w:numPr>
        <w:spacing w:after="0"/>
        <w:ind w:left="540"/>
        <w:rPr>
          <w:rFonts w:ascii="Times New Roman" w:hAnsi="Times New Roman"/>
          <w:sz w:val="22"/>
        </w:rPr>
      </w:pPr>
      <w:r w:rsidRPr="00AE4B41">
        <w:rPr>
          <w:rFonts w:ascii="Times New Roman" w:hAnsi="Times New Roman"/>
          <w:sz w:val="22"/>
        </w:rPr>
        <w:t>Building air contamination</w:t>
      </w:r>
    </w:p>
    <w:p w:rsidR="008964CD" w:rsidRDefault="008964CD" w:rsidP="00FC62B7">
      <w:pPr>
        <w:pStyle w:val="BodyText"/>
        <w:widowControl/>
        <w:spacing w:after="0"/>
        <w:rPr>
          <w:rFonts w:ascii="Times New Roman" w:hAnsi="Times New Roman"/>
          <w:sz w:val="22"/>
        </w:rPr>
      </w:pPr>
    </w:p>
    <w:p w:rsidR="008964CD" w:rsidRPr="00AE4B41" w:rsidRDefault="008964CD" w:rsidP="00FC62B7">
      <w:pPr>
        <w:pStyle w:val="BodyText"/>
        <w:widowControl/>
        <w:spacing w:after="0"/>
        <w:rPr>
          <w:rFonts w:ascii="Times New Roman" w:hAnsi="Times New Roman"/>
          <w:sz w:val="22"/>
        </w:rPr>
      </w:pPr>
      <w:r>
        <w:rPr>
          <w:rFonts w:ascii="Times New Roman" w:hAnsi="Times New Roman"/>
          <w:sz w:val="22"/>
        </w:rPr>
        <w:t>The following are emergencies for which it will be necessary to seek shelter in the building’s designated shelter:</w:t>
      </w:r>
    </w:p>
    <w:p w:rsidR="008964CD" w:rsidRDefault="008964CD" w:rsidP="00FC62B7">
      <w:pPr>
        <w:pStyle w:val="BodyText"/>
        <w:widowControl/>
        <w:numPr>
          <w:ilvl w:val="0"/>
          <w:numId w:val="1"/>
        </w:numPr>
        <w:spacing w:after="0"/>
        <w:ind w:left="540"/>
        <w:rPr>
          <w:rFonts w:ascii="Times New Roman" w:hAnsi="Times New Roman"/>
          <w:sz w:val="22"/>
        </w:rPr>
      </w:pPr>
      <w:r w:rsidRPr="00AE4B41">
        <w:rPr>
          <w:rFonts w:ascii="Times New Roman" w:hAnsi="Times New Roman"/>
          <w:sz w:val="22"/>
        </w:rPr>
        <w:t>Severe weather</w:t>
      </w:r>
    </w:p>
    <w:p w:rsidR="008964CD" w:rsidRPr="00D27117" w:rsidRDefault="008964CD" w:rsidP="00FC62B7">
      <w:pPr>
        <w:pStyle w:val="BodyText"/>
        <w:widowControl/>
        <w:numPr>
          <w:ilvl w:val="0"/>
          <w:numId w:val="1"/>
        </w:numPr>
        <w:spacing w:after="0"/>
        <w:ind w:left="540"/>
        <w:rPr>
          <w:rFonts w:ascii="Times New Roman" w:hAnsi="Times New Roman"/>
          <w:sz w:val="22"/>
        </w:rPr>
      </w:pPr>
      <w:r w:rsidRPr="00AE4B41">
        <w:rPr>
          <w:rFonts w:ascii="Times New Roman" w:hAnsi="Times New Roman"/>
          <w:sz w:val="22"/>
        </w:rPr>
        <w:t>Release of hazardous chemical substances, in quantities or toxicity, which threaten human health</w:t>
      </w:r>
      <w:r>
        <w:rPr>
          <w:rFonts w:ascii="Times New Roman" w:hAnsi="Times New Roman"/>
          <w:sz w:val="22"/>
        </w:rPr>
        <w:t xml:space="preserve"> (depends on chemical whether building tenants will need to evacuate or take shelter)</w:t>
      </w:r>
      <w:r w:rsidRPr="00AE4B41">
        <w:rPr>
          <w:rFonts w:ascii="Times New Roman" w:hAnsi="Times New Roman"/>
          <w:sz w:val="22"/>
        </w:rPr>
        <w:t>.</w:t>
      </w:r>
    </w:p>
    <w:p w:rsidR="008964CD" w:rsidRPr="00AE4B41" w:rsidRDefault="008964CD" w:rsidP="00FC62B7">
      <w:pPr>
        <w:rPr>
          <w:rFonts w:ascii="Times New Roman" w:hAnsi="Times New Roman"/>
          <w:sz w:val="22"/>
        </w:rPr>
      </w:pPr>
    </w:p>
    <w:p w:rsidR="008964CD" w:rsidRPr="00AE4B41" w:rsidRDefault="008964CD" w:rsidP="00FC62B7">
      <w:pPr>
        <w:rPr>
          <w:rFonts w:ascii="Times New Roman" w:hAnsi="Times New Roman"/>
          <w:sz w:val="22"/>
        </w:rPr>
      </w:pPr>
      <w:r w:rsidRPr="00AE4B41">
        <w:rPr>
          <w:rFonts w:ascii="Times New Roman" w:hAnsi="Times New Roman"/>
          <w:sz w:val="22"/>
        </w:rPr>
        <w:t>The plan will be updated at least annually.</w:t>
      </w:r>
      <w:r>
        <w:rPr>
          <w:rFonts w:ascii="Times New Roman" w:hAnsi="Times New Roman"/>
          <w:sz w:val="22"/>
        </w:rPr>
        <w:t xml:space="preserve"> The plan will be revised by members of the building’s </w:t>
      </w:r>
      <w:r w:rsidR="00AA4132">
        <w:rPr>
          <w:rFonts w:ascii="Times New Roman" w:hAnsi="Times New Roman"/>
          <w:sz w:val="22"/>
        </w:rPr>
        <w:t xml:space="preserve">advisory </w:t>
      </w:r>
      <w:r>
        <w:rPr>
          <w:rFonts w:ascii="Times New Roman" w:hAnsi="Times New Roman"/>
          <w:sz w:val="22"/>
        </w:rPr>
        <w:t>committee.</w:t>
      </w:r>
    </w:p>
    <w:p w:rsidR="008964CD" w:rsidRDefault="008964CD" w:rsidP="00FC62B7"/>
    <w:p w:rsidR="008964CD" w:rsidRDefault="008964CD" w:rsidP="00FC62B7"/>
    <w:p w:rsidR="009763CB" w:rsidRDefault="009763CB" w:rsidP="00BE3526">
      <w:pPr>
        <w:pStyle w:val="Heading1"/>
        <w:ind w:left="0"/>
        <w:jc w:val="left"/>
        <w:rPr>
          <w:sz w:val="40"/>
        </w:rPr>
      </w:pPr>
    </w:p>
    <w:p w:rsidR="009763CB" w:rsidRDefault="009763CB" w:rsidP="009763CB"/>
    <w:p w:rsidR="009763CB" w:rsidRDefault="009763CB" w:rsidP="00BE3526">
      <w:pPr>
        <w:pStyle w:val="Heading1"/>
        <w:ind w:left="0"/>
        <w:jc w:val="left"/>
        <w:rPr>
          <w:sz w:val="40"/>
        </w:rPr>
      </w:pPr>
    </w:p>
    <w:p w:rsidR="009763CB" w:rsidRDefault="009763CB" w:rsidP="009763CB"/>
    <w:p w:rsidR="009763CB" w:rsidRDefault="009763CB" w:rsidP="009763CB"/>
    <w:p w:rsidR="009763CB" w:rsidRDefault="009763CB" w:rsidP="009763CB"/>
    <w:p w:rsidR="009763CB" w:rsidRDefault="009763CB" w:rsidP="009763CB"/>
    <w:p w:rsidR="009763CB" w:rsidRDefault="009763CB" w:rsidP="009763CB"/>
    <w:p w:rsidR="009763CB" w:rsidRDefault="009763CB" w:rsidP="009763CB"/>
    <w:p w:rsidR="009763CB" w:rsidRDefault="009763CB" w:rsidP="009763CB"/>
    <w:p w:rsidR="009763CB" w:rsidRDefault="009763CB" w:rsidP="009763CB"/>
    <w:p w:rsidR="009763CB" w:rsidRDefault="009763CB" w:rsidP="009763CB"/>
    <w:p w:rsidR="009763CB" w:rsidRDefault="009763CB" w:rsidP="009763CB"/>
    <w:p w:rsidR="009763CB" w:rsidRDefault="009763CB" w:rsidP="009763CB"/>
    <w:p w:rsidR="009763CB" w:rsidRPr="009763CB" w:rsidRDefault="009763CB" w:rsidP="009763CB"/>
    <w:p w:rsidR="008964CD" w:rsidRPr="00373A49" w:rsidRDefault="00373A49" w:rsidP="00373A49">
      <w:pPr>
        <w:rPr>
          <w:rFonts w:ascii="CG Times" w:hAnsi="CG Times"/>
          <w:b/>
          <w:sz w:val="28"/>
          <w:szCs w:val="28"/>
        </w:rPr>
      </w:pPr>
      <w:bookmarkStart w:id="2" w:name="_Toc395610558"/>
      <w:r>
        <w:br/>
      </w:r>
      <w:r>
        <w:br/>
      </w:r>
      <w:r>
        <w:br/>
      </w:r>
      <w:r w:rsidR="008964CD" w:rsidRPr="00373A49">
        <w:rPr>
          <w:rFonts w:ascii="CG Times" w:hAnsi="CG Times"/>
          <w:b/>
          <w:sz w:val="28"/>
          <w:szCs w:val="28"/>
        </w:rPr>
        <w:t>Key Words &amp; Definitions</w:t>
      </w:r>
      <w:bookmarkEnd w:id="2"/>
    </w:p>
    <w:p w:rsidR="008964CD" w:rsidRPr="00062581" w:rsidRDefault="008964CD" w:rsidP="00B10069">
      <w:pPr>
        <w:widowControl/>
        <w:spacing w:after="200" w:line="276" w:lineRule="auto"/>
        <w:rPr>
          <w:rFonts w:ascii="Times New Roman" w:hAnsi="Times New Roman"/>
          <w:sz w:val="22"/>
        </w:rPr>
      </w:pPr>
      <w:r w:rsidRPr="00062581">
        <w:rPr>
          <w:rFonts w:ascii="Times New Roman" w:hAnsi="Times New Roman"/>
          <w:b/>
          <w:sz w:val="22"/>
        </w:rPr>
        <w:t>Work Area Rep</w:t>
      </w:r>
      <w:r w:rsidRPr="00062581">
        <w:rPr>
          <w:rFonts w:ascii="Times New Roman" w:hAnsi="Times New Roman"/>
          <w:sz w:val="22"/>
        </w:rPr>
        <w:t>: checks department rooms and informs all people in work area of evacuation</w:t>
      </w:r>
      <w:r w:rsidR="008C79B5">
        <w:rPr>
          <w:rFonts w:ascii="Times New Roman" w:hAnsi="Times New Roman"/>
          <w:sz w:val="22"/>
        </w:rPr>
        <w:t xml:space="preserve"> while evacuating themselves</w:t>
      </w:r>
      <w:r w:rsidRPr="00062581">
        <w:rPr>
          <w:rFonts w:ascii="Times New Roman" w:hAnsi="Times New Roman"/>
          <w:sz w:val="22"/>
        </w:rPr>
        <w:t>. Reports to Floor Monitor.</w:t>
      </w:r>
    </w:p>
    <w:p w:rsidR="008964CD" w:rsidRPr="00062581" w:rsidRDefault="008964CD">
      <w:pPr>
        <w:widowControl/>
        <w:spacing w:after="200" w:line="276" w:lineRule="auto"/>
        <w:rPr>
          <w:rFonts w:ascii="Times New Roman" w:hAnsi="Times New Roman"/>
          <w:sz w:val="22"/>
        </w:rPr>
      </w:pPr>
      <w:r w:rsidRPr="00062581">
        <w:rPr>
          <w:rFonts w:ascii="Times New Roman" w:hAnsi="Times New Roman"/>
          <w:b/>
          <w:sz w:val="22"/>
        </w:rPr>
        <w:t>Floor Monitor</w:t>
      </w:r>
      <w:r w:rsidRPr="00062581">
        <w:rPr>
          <w:rFonts w:ascii="Times New Roman" w:hAnsi="Times New Roman"/>
          <w:sz w:val="22"/>
        </w:rPr>
        <w:t xml:space="preserve">: </w:t>
      </w:r>
      <w:r w:rsidR="008C79B5">
        <w:rPr>
          <w:rFonts w:ascii="Times New Roman" w:hAnsi="Times New Roman"/>
          <w:sz w:val="22"/>
        </w:rPr>
        <w:t>walk</w:t>
      </w:r>
      <w:r w:rsidRPr="00062581">
        <w:rPr>
          <w:rFonts w:ascii="Times New Roman" w:hAnsi="Times New Roman"/>
          <w:sz w:val="22"/>
        </w:rPr>
        <w:t xml:space="preserve"> corridors on assigned floor and ensures personnel are moving toward exits</w:t>
      </w:r>
      <w:r w:rsidR="008C79B5">
        <w:rPr>
          <w:rFonts w:ascii="Times New Roman" w:hAnsi="Times New Roman"/>
          <w:sz w:val="22"/>
        </w:rPr>
        <w:t xml:space="preserve"> while exiting</w:t>
      </w:r>
      <w:r w:rsidRPr="00062581">
        <w:rPr>
          <w:rFonts w:ascii="Times New Roman" w:hAnsi="Times New Roman"/>
          <w:sz w:val="22"/>
        </w:rPr>
        <w:t xml:space="preserve">; checks bathrooms, assists with </w:t>
      </w:r>
      <w:r w:rsidR="00955DF8">
        <w:rPr>
          <w:rFonts w:ascii="Times New Roman" w:hAnsi="Times New Roman"/>
          <w:sz w:val="22"/>
        </w:rPr>
        <w:t>areas of refuge</w:t>
      </w:r>
      <w:r w:rsidRPr="00062581">
        <w:rPr>
          <w:rFonts w:ascii="Times New Roman" w:hAnsi="Times New Roman"/>
          <w:sz w:val="22"/>
        </w:rPr>
        <w:t>. Reports to Emergency Coordinator.</w:t>
      </w:r>
    </w:p>
    <w:p w:rsidR="008964CD" w:rsidRPr="00062581" w:rsidRDefault="008964CD">
      <w:pPr>
        <w:widowControl/>
        <w:spacing w:after="200" w:line="276" w:lineRule="auto"/>
        <w:rPr>
          <w:rFonts w:ascii="Times New Roman" w:hAnsi="Times New Roman"/>
          <w:sz w:val="22"/>
        </w:rPr>
      </w:pPr>
      <w:r w:rsidRPr="00062581">
        <w:rPr>
          <w:rFonts w:ascii="Times New Roman" w:hAnsi="Times New Roman"/>
          <w:b/>
          <w:sz w:val="22"/>
        </w:rPr>
        <w:t>Emergency Coordinator</w:t>
      </w:r>
      <w:r w:rsidRPr="00062581">
        <w:rPr>
          <w:rFonts w:ascii="Times New Roman" w:hAnsi="Times New Roman"/>
          <w:sz w:val="22"/>
        </w:rPr>
        <w:t xml:space="preserve">: collects information on who may still be in the building and who needs help in </w:t>
      </w:r>
      <w:r w:rsidR="00955DF8">
        <w:rPr>
          <w:rFonts w:ascii="Times New Roman" w:hAnsi="Times New Roman"/>
          <w:sz w:val="22"/>
        </w:rPr>
        <w:t>areas of refuge</w:t>
      </w:r>
      <w:r w:rsidRPr="00062581">
        <w:rPr>
          <w:rFonts w:ascii="Times New Roman" w:hAnsi="Times New Roman"/>
          <w:sz w:val="22"/>
        </w:rPr>
        <w:t>. Communicates with emergency personnel.</w:t>
      </w:r>
    </w:p>
    <w:p w:rsidR="008964CD" w:rsidRPr="00062581" w:rsidRDefault="000D5E08">
      <w:pPr>
        <w:widowControl/>
        <w:spacing w:after="200" w:line="276" w:lineRule="auto"/>
        <w:rPr>
          <w:rFonts w:ascii="Times New Roman" w:hAnsi="Times New Roman"/>
          <w:sz w:val="22"/>
        </w:rPr>
      </w:pPr>
      <w:r>
        <w:rPr>
          <w:rFonts w:ascii="Times New Roman" w:hAnsi="Times New Roman"/>
          <w:b/>
          <w:sz w:val="22"/>
        </w:rPr>
        <w:t>Area of Refuge</w:t>
      </w:r>
      <w:r w:rsidR="008964CD" w:rsidRPr="00062581">
        <w:rPr>
          <w:rFonts w:ascii="Times New Roman" w:hAnsi="Times New Roman"/>
          <w:sz w:val="22"/>
        </w:rPr>
        <w:t xml:space="preserve">: </w:t>
      </w:r>
      <w:r w:rsidR="008C79B5">
        <w:rPr>
          <w:rFonts w:ascii="Times New Roman" w:hAnsi="Times New Roman"/>
          <w:sz w:val="22"/>
        </w:rPr>
        <w:t>area</w:t>
      </w:r>
      <w:r w:rsidR="008964CD" w:rsidRPr="00062581">
        <w:rPr>
          <w:rFonts w:ascii="Times New Roman" w:hAnsi="Times New Roman"/>
          <w:sz w:val="22"/>
        </w:rPr>
        <w:t xml:space="preserve"> that is easily accessible to individuals with limited mobility</w:t>
      </w:r>
      <w:r w:rsidR="008C79B5">
        <w:rPr>
          <w:rFonts w:ascii="Times New Roman" w:hAnsi="Times New Roman"/>
          <w:sz w:val="22"/>
        </w:rPr>
        <w:t>;</w:t>
      </w:r>
      <w:r w:rsidR="009E6A47">
        <w:rPr>
          <w:rFonts w:ascii="Times New Roman" w:hAnsi="Times New Roman"/>
          <w:sz w:val="22"/>
        </w:rPr>
        <w:t xml:space="preserve"> </w:t>
      </w:r>
      <w:r w:rsidR="008C79B5">
        <w:rPr>
          <w:rFonts w:ascii="Times New Roman" w:hAnsi="Times New Roman"/>
          <w:sz w:val="22"/>
        </w:rPr>
        <w:t xml:space="preserve">may have </w:t>
      </w:r>
      <w:r w:rsidR="008964CD" w:rsidRPr="00062581">
        <w:rPr>
          <w:rFonts w:ascii="Times New Roman" w:hAnsi="Times New Roman"/>
          <w:sz w:val="22"/>
        </w:rPr>
        <w:t>closeable doors.</w:t>
      </w:r>
    </w:p>
    <w:p w:rsidR="008964CD" w:rsidRPr="00062581" w:rsidRDefault="008964CD">
      <w:pPr>
        <w:widowControl/>
        <w:spacing w:after="200" w:line="276" w:lineRule="auto"/>
        <w:rPr>
          <w:rFonts w:ascii="Times New Roman" w:hAnsi="Times New Roman"/>
          <w:sz w:val="22"/>
        </w:rPr>
      </w:pPr>
      <w:r w:rsidRPr="00062581">
        <w:rPr>
          <w:rFonts w:ascii="Times New Roman" w:hAnsi="Times New Roman"/>
          <w:b/>
          <w:sz w:val="22"/>
        </w:rPr>
        <w:t>Designated Shelter</w:t>
      </w:r>
      <w:r w:rsidRPr="00062581">
        <w:rPr>
          <w:rFonts w:ascii="Times New Roman" w:hAnsi="Times New Roman"/>
          <w:sz w:val="22"/>
        </w:rPr>
        <w:t>: provides shelter in the building during severe weather.</w:t>
      </w:r>
      <w:r w:rsidR="008C79B5">
        <w:rPr>
          <w:rFonts w:ascii="Times New Roman" w:hAnsi="Times New Roman"/>
          <w:sz w:val="22"/>
        </w:rPr>
        <w:t xml:space="preserve"> Examples: windowless rooms (i.e. bathrooms), interior hallways, lower levels, etc. </w:t>
      </w:r>
    </w:p>
    <w:p w:rsidR="008964CD" w:rsidRPr="00062581" w:rsidRDefault="008964CD">
      <w:pPr>
        <w:widowControl/>
        <w:spacing w:after="200" w:line="276" w:lineRule="auto"/>
        <w:rPr>
          <w:rFonts w:ascii="Times New Roman" w:hAnsi="Times New Roman"/>
          <w:sz w:val="22"/>
        </w:rPr>
      </w:pPr>
      <w:r w:rsidRPr="00062581">
        <w:rPr>
          <w:rFonts w:ascii="Times New Roman" w:hAnsi="Times New Roman"/>
          <w:b/>
          <w:sz w:val="22"/>
        </w:rPr>
        <w:t>Evacuation Assembly Point</w:t>
      </w:r>
      <w:r w:rsidRPr="00062581">
        <w:rPr>
          <w:rFonts w:ascii="Times New Roman" w:hAnsi="Times New Roman"/>
          <w:sz w:val="22"/>
        </w:rPr>
        <w:t>: assigned meeting location outside of building in the event of evacuation.</w:t>
      </w:r>
    </w:p>
    <w:p w:rsidR="008964CD" w:rsidRDefault="00373A49">
      <w:pPr>
        <w:widowControl/>
        <w:spacing w:after="200" w:line="276" w:lineRule="auto"/>
        <w:rPr>
          <w:rFonts w:ascii="Times New Roman" w:hAnsi="Times New Roman"/>
        </w:rPr>
      </w:pPr>
      <w:r>
        <w:rPr>
          <w:rFonts w:ascii="Times New Roman" w:hAnsi="Times New Roman"/>
          <w:b/>
          <w:sz w:val="22"/>
        </w:rPr>
        <w:t xml:space="preserve">Shelter in Place: </w:t>
      </w:r>
      <w:r>
        <w:rPr>
          <w:rFonts w:ascii="Times New Roman" w:hAnsi="Times New Roman"/>
        </w:rPr>
        <w:t>remain in your immediate work area or building. Do NOT leave the building.</w:t>
      </w:r>
    </w:p>
    <w:p w:rsidR="00373A49" w:rsidRDefault="00373A49" w:rsidP="00373A49">
      <w:pPr>
        <w:rPr>
          <w:rFonts w:ascii="Times New Roman" w:hAnsi="Times New Roman"/>
          <w:sz w:val="22"/>
        </w:rPr>
      </w:pPr>
      <w:r w:rsidRPr="00373A49">
        <w:rPr>
          <w:rFonts w:ascii="Times New Roman" w:hAnsi="Times New Roman"/>
          <w:b/>
        </w:rPr>
        <w:t>Lockdown</w:t>
      </w:r>
      <w:r>
        <w:rPr>
          <w:rFonts w:ascii="Times New Roman" w:hAnsi="Times New Roman"/>
          <w:b/>
        </w:rPr>
        <w:t>:</w:t>
      </w:r>
      <w:r w:rsidRPr="00373A49">
        <w:rPr>
          <w:rFonts w:ascii="Times New Roman" w:hAnsi="Times New Roman"/>
        </w:rPr>
        <w:t xml:space="preserve"> </w:t>
      </w:r>
      <w:r>
        <w:rPr>
          <w:rFonts w:ascii="Times New Roman" w:hAnsi="Times New Roman"/>
        </w:rPr>
        <w:t>r</w:t>
      </w:r>
      <w:r w:rsidRPr="00373A49">
        <w:rPr>
          <w:rFonts w:ascii="Times New Roman" w:hAnsi="Times New Roman"/>
        </w:rPr>
        <w:t>emain in your office, minimize light and noise, lock if possible</w:t>
      </w:r>
      <w:r>
        <w:rPr>
          <w:rFonts w:ascii="Times New Roman" w:hAnsi="Times New Roman"/>
        </w:rPr>
        <w:t xml:space="preserve"> and barricade door. Wait for all clear to be given before leaving the area.</w:t>
      </w:r>
      <w:r>
        <w:rPr>
          <w:rFonts w:ascii="Times New Roman" w:hAnsi="Times New Roman"/>
        </w:rPr>
        <w:br/>
      </w:r>
    </w:p>
    <w:p w:rsidR="008964CD" w:rsidRPr="009763CB" w:rsidRDefault="008964CD" w:rsidP="00BE3526">
      <w:pPr>
        <w:pStyle w:val="Heading1"/>
        <w:ind w:left="0"/>
        <w:jc w:val="left"/>
        <w:rPr>
          <w:sz w:val="28"/>
          <w:szCs w:val="28"/>
        </w:rPr>
      </w:pPr>
      <w:bookmarkStart w:id="3" w:name="_Toc395610559"/>
      <w:r w:rsidRPr="009763CB">
        <w:rPr>
          <w:sz w:val="28"/>
          <w:szCs w:val="28"/>
        </w:rPr>
        <w:t>General Building Evacuation Procedure</w:t>
      </w:r>
      <w:bookmarkEnd w:id="3"/>
    </w:p>
    <w:p w:rsidR="008964CD" w:rsidRPr="003A6058" w:rsidRDefault="008964CD" w:rsidP="00FC62B7">
      <w:pPr>
        <w:pStyle w:val="BodyText"/>
        <w:rPr>
          <w:rFonts w:ascii="Times New Roman" w:hAnsi="Times New Roman"/>
          <w:sz w:val="22"/>
        </w:rPr>
      </w:pPr>
      <w:r>
        <w:rPr>
          <w:rFonts w:ascii="Times New Roman" w:hAnsi="Times New Roman"/>
          <w:sz w:val="22"/>
        </w:rPr>
        <w:t>At the sound of the emergency a</w:t>
      </w:r>
      <w:r w:rsidRPr="003A6058">
        <w:rPr>
          <w:rFonts w:ascii="Times New Roman" w:hAnsi="Times New Roman"/>
          <w:sz w:val="22"/>
        </w:rPr>
        <w:t>larm, it is the responsibility of all building occupants to evacuate immediately and proceed to predetermined assembly points, away from the building.</w:t>
      </w:r>
    </w:p>
    <w:p w:rsidR="008964CD" w:rsidRPr="00062581" w:rsidRDefault="008964CD" w:rsidP="00FC62B7">
      <w:pPr>
        <w:pStyle w:val="BodyText"/>
        <w:rPr>
          <w:rFonts w:ascii="Times New Roman" w:hAnsi="Times New Roman"/>
          <w:sz w:val="22"/>
        </w:rPr>
      </w:pPr>
      <w:r w:rsidRPr="008C79B5">
        <w:rPr>
          <w:rFonts w:ascii="Times New Roman" w:hAnsi="Times New Roman"/>
          <w:b/>
          <w:sz w:val="22"/>
        </w:rPr>
        <w:t>Building occupants</w:t>
      </w:r>
      <w:r w:rsidRPr="00062581">
        <w:rPr>
          <w:rFonts w:ascii="Times New Roman" w:hAnsi="Times New Roman"/>
          <w:sz w:val="22"/>
        </w:rPr>
        <w:t xml:space="preserve"> are also responsible f</w:t>
      </w:r>
      <w:r w:rsidR="008C79B5">
        <w:rPr>
          <w:rFonts w:ascii="Times New Roman" w:hAnsi="Times New Roman"/>
          <w:sz w:val="22"/>
        </w:rPr>
        <w:t xml:space="preserve">or ensuring that their visitors, </w:t>
      </w:r>
      <w:r w:rsidRPr="00062581">
        <w:rPr>
          <w:rFonts w:ascii="Times New Roman" w:hAnsi="Times New Roman"/>
          <w:sz w:val="22"/>
        </w:rPr>
        <w:t>customers</w:t>
      </w:r>
      <w:r w:rsidR="008C79B5">
        <w:rPr>
          <w:rFonts w:ascii="Times New Roman" w:hAnsi="Times New Roman"/>
          <w:sz w:val="22"/>
        </w:rPr>
        <w:t>, and contractors in</w:t>
      </w:r>
      <w:r w:rsidRPr="00062581">
        <w:rPr>
          <w:rFonts w:ascii="Times New Roman" w:hAnsi="Times New Roman"/>
          <w:sz w:val="22"/>
        </w:rPr>
        <w:t xml:space="preserve"> their department follow the evacuation procedure described herein, and leave the building along with all other occupants. </w:t>
      </w:r>
    </w:p>
    <w:p w:rsidR="008964CD" w:rsidRDefault="008964CD" w:rsidP="00FC62B7">
      <w:pPr>
        <w:pStyle w:val="BodyText"/>
        <w:rPr>
          <w:rFonts w:ascii="Times New Roman" w:hAnsi="Times New Roman"/>
          <w:sz w:val="22"/>
        </w:rPr>
      </w:pPr>
      <w:r w:rsidRPr="008C79B5">
        <w:rPr>
          <w:rFonts w:ascii="Times New Roman" w:hAnsi="Times New Roman"/>
          <w:b/>
          <w:sz w:val="22"/>
        </w:rPr>
        <w:t>Faculty and instructors</w:t>
      </w:r>
      <w:r>
        <w:rPr>
          <w:rFonts w:ascii="Times New Roman" w:hAnsi="Times New Roman"/>
          <w:sz w:val="22"/>
        </w:rPr>
        <w:t xml:space="preserve"> are responsible for dismissing their classes, and directing students to leave the building by the nearest building exit upon hearing the building alarm or being notified of an emergency.</w:t>
      </w:r>
    </w:p>
    <w:p w:rsidR="008964CD" w:rsidRPr="00CB44A3" w:rsidRDefault="008964CD" w:rsidP="00FC62B7">
      <w:pPr>
        <w:pStyle w:val="BodyText"/>
        <w:rPr>
          <w:rFonts w:ascii="Times New Roman" w:hAnsi="Times New Roman"/>
          <w:sz w:val="22"/>
        </w:rPr>
      </w:pPr>
      <w:r w:rsidRPr="008C79B5">
        <w:rPr>
          <w:rFonts w:ascii="Times New Roman" w:hAnsi="Times New Roman"/>
          <w:b/>
          <w:sz w:val="22"/>
        </w:rPr>
        <w:t>Designated essential personnel</w:t>
      </w:r>
      <w:r w:rsidRPr="00CB44A3">
        <w:rPr>
          <w:rFonts w:ascii="Times New Roman" w:hAnsi="Times New Roman"/>
          <w:sz w:val="22"/>
        </w:rPr>
        <w:t xml:space="preserve"> needed to continue or shut down critical operations, while an evacuation is underway, are responsible for recognizing and/or determining when to abandon the operation and evacuate themselves. </w:t>
      </w:r>
    </w:p>
    <w:p w:rsidR="008964CD" w:rsidRPr="009763CB" w:rsidRDefault="008964CD" w:rsidP="00BE3526">
      <w:pPr>
        <w:pStyle w:val="Heading1"/>
        <w:ind w:left="0"/>
        <w:jc w:val="left"/>
        <w:rPr>
          <w:sz w:val="28"/>
          <w:szCs w:val="28"/>
        </w:rPr>
      </w:pPr>
      <w:bookmarkStart w:id="4" w:name="_Toc395610560"/>
      <w:r w:rsidRPr="009763CB">
        <w:rPr>
          <w:sz w:val="28"/>
          <w:szCs w:val="28"/>
        </w:rPr>
        <w:t>Evacuation Instructions</w:t>
      </w:r>
      <w:bookmarkEnd w:id="4"/>
    </w:p>
    <w:p w:rsidR="008964CD" w:rsidRPr="00DE6B3F" w:rsidRDefault="008964CD" w:rsidP="007520F7">
      <w:pPr>
        <w:pStyle w:val="BodyText"/>
        <w:spacing w:before="100"/>
        <w:rPr>
          <w:rFonts w:ascii="Times New Roman" w:hAnsi="Times New Roman"/>
          <w:sz w:val="22"/>
        </w:rPr>
      </w:pPr>
      <w:r w:rsidRPr="00DE6B3F">
        <w:rPr>
          <w:rFonts w:ascii="Times New Roman" w:hAnsi="Times New Roman"/>
          <w:sz w:val="22"/>
        </w:rPr>
        <w:t xml:space="preserve">Whenever you hear the building alarm or are informed of a building emergency: </w:t>
      </w:r>
    </w:p>
    <w:p w:rsidR="008964CD" w:rsidRPr="00DE6B3F" w:rsidRDefault="008964CD" w:rsidP="007520F7">
      <w:pPr>
        <w:pStyle w:val="BodyText"/>
        <w:widowControl/>
        <w:numPr>
          <w:ilvl w:val="0"/>
          <w:numId w:val="3"/>
        </w:numPr>
        <w:spacing w:after="0"/>
        <w:ind w:left="360"/>
        <w:rPr>
          <w:rFonts w:ascii="Times New Roman" w:hAnsi="Times New Roman"/>
          <w:sz w:val="22"/>
        </w:rPr>
      </w:pPr>
      <w:r w:rsidRPr="00DE6B3F">
        <w:rPr>
          <w:rFonts w:ascii="Times New Roman" w:hAnsi="Times New Roman"/>
          <w:sz w:val="22"/>
        </w:rPr>
        <w:t>Do not panic.</w:t>
      </w:r>
    </w:p>
    <w:p w:rsidR="008964CD" w:rsidRPr="00DE6B3F" w:rsidRDefault="008964CD" w:rsidP="007520F7">
      <w:pPr>
        <w:pStyle w:val="BodyText"/>
        <w:widowControl/>
        <w:numPr>
          <w:ilvl w:val="0"/>
          <w:numId w:val="3"/>
        </w:numPr>
        <w:spacing w:after="0"/>
        <w:ind w:left="360"/>
        <w:rPr>
          <w:rFonts w:ascii="Times New Roman" w:hAnsi="Times New Roman"/>
          <w:sz w:val="22"/>
        </w:rPr>
      </w:pPr>
      <w:r w:rsidRPr="00DE6B3F">
        <w:rPr>
          <w:rFonts w:ascii="Times New Roman" w:hAnsi="Times New Roman"/>
          <w:sz w:val="22"/>
        </w:rPr>
        <w:t>Do not ignore the alarm.</w:t>
      </w:r>
    </w:p>
    <w:p w:rsidR="008964CD" w:rsidRPr="00DE6B3F" w:rsidRDefault="008964CD" w:rsidP="007520F7">
      <w:pPr>
        <w:widowControl/>
        <w:numPr>
          <w:ilvl w:val="0"/>
          <w:numId w:val="3"/>
        </w:numPr>
        <w:ind w:left="360"/>
        <w:rPr>
          <w:rFonts w:ascii="Times New Roman" w:hAnsi="Times New Roman"/>
          <w:sz w:val="22"/>
        </w:rPr>
      </w:pPr>
      <w:r w:rsidRPr="00DE6B3F">
        <w:rPr>
          <w:rFonts w:ascii="Times New Roman" w:hAnsi="Times New Roman"/>
          <w:sz w:val="22"/>
        </w:rPr>
        <w:t xml:space="preserve">Leave the building immediately, in an orderly fashion. </w:t>
      </w:r>
    </w:p>
    <w:p w:rsidR="008964CD" w:rsidRPr="00DE6B3F" w:rsidRDefault="008964CD" w:rsidP="007520F7">
      <w:pPr>
        <w:widowControl/>
        <w:numPr>
          <w:ilvl w:val="0"/>
          <w:numId w:val="3"/>
        </w:numPr>
        <w:ind w:left="360"/>
        <w:rPr>
          <w:rFonts w:ascii="Times New Roman" w:hAnsi="Times New Roman"/>
          <w:sz w:val="22"/>
        </w:rPr>
      </w:pPr>
      <w:r w:rsidRPr="00DE6B3F">
        <w:rPr>
          <w:rFonts w:ascii="Times New Roman" w:hAnsi="Times New Roman"/>
          <w:sz w:val="22"/>
        </w:rPr>
        <w:t>Do not use elevators.</w:t>
      </w:r>
    </w:p>
    <w:p w:rsidR="008964CD" w:rsidRPr="00DE6B3F" w:rsidRDefault="008C79B5" w:rsidP="007520F7">
      <w:pPr>
        <w:widowControl/>
        <w:numPr>
          <w:ilvl w:val="0"/>
          <w:numId w:val="3"/>
        </w:numPr>
        <w:ind w:left="360"/>
        <w:rPr>
          <w:rFonts w:ascii="Times New Roman" w:hAnsi="Times New Roman"/>
          <w:sz w:val="22"/>
        </w:rPr>
      </w:pPr>
      <w:r>
        <w:rPr>
          <w:rFonts w:ascii="Times New Roman" w:hAnsi="Times New Roman"/>
          <w:sz w:val="22"/>
        </w:rPr>
        <w:t>Classes and m</w:t>
      </w:r>
      <w:r w:rsidR="008964CD">
        <w:rPr>
          <w:rFonts w:ascii="Times New Roman" w:hAnsi="Times New Roman"/>
          <w:sz w:val="22"/>
        </w:rPr>
        <w:t>eetings</w:t>
      </w:r>
      <w:r w:rsidR="008964CD" w:rsidRPr="00DE6B3F">
        <w:rPr>
          <w:rFonts w:ascii="Times New Roman" w:hAnsi="Times New Roman"/>
          <w:sz w:val="22"/>
        </w:rPr>
        <w:t xml:space="preserve"> in session must be dismissed and students directed to leave.</w:t>
      </w:r>
    </w:p>
    <w:p w:rsidR="008964CD" w:rsidRPr="00DE6B3F" w:rsidRDefault="008964CD" w:rsidP="007520F7">
      <w:pPr>
        <w:widowControl/>
        <w:numPr>
          <w:ilvl w:val="0"/>
          <w:numId w:val="3"/>
        </w:numPr>
        <w:ind w:left="360"/>
        <w:rPr>
          <w:rFonts w:ascii="Times New Roman" w:hAnsi="Times New Roman"/>
          <w:sz w:val="22"/>
        </w:rPr>
      </w:pPr>
      <w:r w:rsidRPr="00DE6B3F">
        <w:rPr>
          <w:rFonts w:ascii="Times New Roman" w:hAnsi="Times New Roman"/>
          <w:sz w:val="22"/>
        </w:rPr>
        <w:t>Follow quickest evacuation route from where you are (see posted floor evacuation diagram/map).</w:t>
      </w:r>
    </w:p>
    <w:p w:rsidR="008964CD" w:rsidRPr="00DE6B3F" w:rsidRDefault="008964CD" w:rsidP="007520F7">
      <w:pPr>
        <w:widowControl/>
        <w:numPr>
          <w:ilvl w:val="0"/>
          <w:numId w:val="3"/>
        </w:numPr>
        <w:ind w:left="360"/>
        <w:rPr>
          <w:rFonts w:ascii="Times New Roman" w:hAnsi="Times New Roman"/>
          <w:sz w:val="22"/>
        </w:rPr>
      </w:pPr>
      <w:r w:rsidRPr="00DE6B3F">
        <w:rPr>
          <w:rFonts w:ascii="Times New Roman" w:hAnsi="Times New Roman"/>
          <w:sz w:val="22"/>
        </w:rPr>
        <w:t>Do not go back to your office area for any reason.</w:t>
      </w:r>
    </w:p>
    <w:p w:rsidR="008964CD" w:rsidRPr="00DE6B3F" w:rsidRDefault="008964CD" w:rsidP="007520F7">
      <w:pPr>
        <w:widowControl/>
        <w:numPr>
          <w:ilvl w:val="0"/>
          <w:numId w:val="3"/>
        </w:numPr>
        <w:ind w:left="360"/>
        <w:rPr>
          <w:rFonts w:ascii="Times New Roman" w:hAnsi="Times New Roman"/>
          <w:b/>
          <w:sz w:val="22"/>
        </w:rPr>
      </w:pPr>
      <w:r w:rsidRPr="00DE6B3F">
        <w:rPr>
          <w:rFonts w:ascii="Times New Roman" w:hAnsi="Times New Roman"/>
          <w:sz w:val="22"/>
        </w:rPr>
        <w:t>Proceed to the designated emergency assembly point for your area.  If the designated assembly point/area is unsafe or blocked due to the emergency, proceed to the alternate assembly point.</w:t>
      </w:r>
    </w:p>
    <w:p w:rsidR="008964CD" w:rsidRPr="00DE6B3F" w:rsidRDefault="008964CD" w:rsidP="007520F7">
      <w:pPr>
        <w:widowControl/>
        <w:numPr>
          <w:ilvl w:val="0"/>
          <w:numId w:val="3"/>
        </w:numPr>
        <w:ind w:left="360"/>
        <w:rPr>
          <w:rFonts w:ascii="Times New Roman" w:hAnsi="Times New Roman"/>
          <w:sz w:val="22"/>
        </w:rPr>
      </w:pPr>
      <w:r w:rsidRPr="00DE6B3F">
        <w:rPr>
          <w:rFonts w:ascii="Times New Roman" w:hAnsi="Times New Roman"/>
          <w:sz w:val="22"/>
        </w:rPr>
        <w:t>Report to your Work Area Rep at the assembly point to be checked off as having evacuated safely; also report any knowledge you may have of missing persons</w:t>
      </w:r>
      <w:r w:rsidR="008C79B5">
        <w:rPr>
          <w:rFonts w:ascii="Times New Roman" w:hAnsi="Times New Roman"/>
          <w:sz w:val="22"/>
        </w:rPr>
        <w:t xml:space="preserve"> or those located in an Area of Refuge</w:t>
      </w:r>
      <w:r w:rsidRPr="00DE6B3F">
        <w:rPr>
          <w:rFonts w:ascii="Times New Roman" w:hAnsi="Times New Roman"/>
          <w:sz w:val="22"/>
        </w:rPr>
        <w:t>.</w:t>
      </w:r>
    </w:p>
    <w:p w:rsidR="008964CD" w:rsidRPr="009E6A47" w:rsidRDefault="008964CD" w:rsidP="007520F7">
      <w:pPr>
        <w:widowControl/>
        <w:numPr>
          <w:ilvl w:val="0"/>
          <w:numId w:val="3"/>
        </w:numPr>
        <w:ind w:left="360"/>
        <w:rPr>
          <w:rFonts w:ascii="Times New Roman" w:hAnsi="Times New Roman"/>
          <w:color w:val="000000"/>
          <w:sz w:val="22"/>
          <w:u w:val="single"/>
        </w:rPr>
      </w:pPr>
      <w:r w:rsidRPr="00FF0015">
        <w:rPr>
          <w:rFonts w:ascii="Times New Roman" w:hAnsi="Times New Roman"/>
          <w:color w:val="000000"/>
          <w:sz w:val="22"/>
        </w:rPr>
        <w:t xml:space="preserve">Return to the building only after emergency officials or building </w:t>
      </w:r>
      <w:r w:rsidR="008C79B5">
        <w:rPr>
          <w:rFonts w:ascii="Times New Roman" w:hAnsi="Times New Roman"/>
          <w:color w:val="000000"/>
          <w:sz w:val="22"/>
        </w:rPr>
        <w:t>coordinator</w:t>
      </w:r>
      <w:r w:rsidRPr="00FF0015">
        <w:rPr>
          <w:rFonts w:ascii="Times New Roman" w:hAnsi="Times New Roman"/>
          <w:color w:val="000000"/>
          <w:sz w:val="22"/>
        </w:rPr>
        <w:t xml:space="preserve"> give the all-clear signal. Silencing the Alarm doesn’t mean the emergency is over.</w:t>
      </w:r>
    </w:p>
    <w:p w:rsidR="008964CD" w:rsidRPr="009763CB" w:rsidRDefault="008964CD" w:rsidP="00BE3526">
      <w:pPr>
        <w:pStyle w:val="Heading1"/>
        <w:tabs>
          <w:tab w:val="left" w:pos="0"/>
        </w:tabs>
        <w:ind w:left="0"/>
        <w:jc w:val="left"/>
        <w:rPr>
          <w:sz w:val="28"/>
          <w:szCs w:val="28"/>
        </w:rPr>
      </w:pPr>
      <w:bookmarkStart w:id="5" w:name="_Toc395610561"/>
      <w:r w:rsidRPr="009763CB">
        <w:rPr>
          <w:sz w:val="28"/>
          <w:szCs w:val="28"/>
        </w:rPr>
        <w:t>Chemical Spill Lab Evacuation instructions</w:t>
      </w:r>
      <w:bookmarkEnd w:id="5"/>
    </w:p>
    <w:p w:rsidR="008964CD" w:rsidRPr="000B771D" w:rsidRDefault="008964CD" w:rsidP="000B771D">
      <w:pPr>
        <w:pStyle w:val="ListParagraph"/>
        <w:numPr>
          <w:ilvl w:val="0"/>
          <w:numId w:val="15"/>
        </w:numPr>
      </w:pPr>
      <w:r>
        <w:rPr>
          <w:rFonts w:ascii="Times New Roman" w:hAnsi="Times New Roman"/>
        </w:rPr>
        <w:t>Notify other lab occupants in immediate area</w:t>
      </w:r>
    </w:p>
    <w:p w:rsidR="008964CD" w:rsidRPr="000B771D" w:rsidRDefault="008964CD" w:rsidP="000B771D">
      <w:pPr>
        <w:pStyle w:val="ListParagraph"/>
        <w:numPr>
          <w:ilvl w:val="0"/>
          <w:numId w:val="15"/>
        </w:numPr>
      </w:pPr>
      <w:r>
        <w:rPr>
          <w:rFonts w:ascii="Times New Roman" w:hAnsi="Times New Roman"/>
        </w:rPr>
        <w:t>Everyone who can safely leave, should leave lab away from spill</w:t>
      </w:r>
    </w:p>
    <w:p w:rsidR="008964CD" w:rsidRPr="00A75DA5" w:rsidRDefault="008964CD" w:rsidP="000B771D">
      <w:pPr>
        <w:pStyle w:val="ListParagraph"/>
        <w:numPr>
          <w:ilvl w:val="0"/>
          <w:numId w:val="15"/>
        </w:numPr>
      </w:pPr>
      <w:r>
        <w:rPr>
          <w:rFonts w:ascii="Times New Roman" w:hAnsi="Times New Roman"/>
        </w:rPr>
        <w:t>While exiting, close double doors leading into other labs</w:t>
      </w:r>
    </w:p>
    <w:p w:rsidR="008964CD" w:rsidRPr="008A038F" w:rsidRDefault="008964CD" w:rsidP="000B771D">
      <w:pPr>
        <w:pStyle w:val="ListParagraph"/>
        <w:numPr>
          <w:ilvl w:val="0"/>
          <w:numId w:val="15"/>
        </w:numPr>
      </w:pPr>
      <w:r w:rsidRPr="008A038F">
        <w:rPr>
          <w:rFonts w:ascii="Times New Roman" w:hAnsi="Times New Roman"/>
        </w:rPr>
        <w:t>A lab occupant leaving lab should immediate</w:t>
      </w:r>
      <w:r>
        <w:rPr>
          <w:rFonts w:ascii="Times New Roman" w:hAnsi="Times New Roman"/>
        </w:rPr>
        <w:t>ly</w:t>
      </w:r>
      <w:r w:rsidR="00323A74">
        <w:rPr>
          <w:rFonts w:ascii="Times New Roman" w:hAnsi="Times New Roman"/>
        </w:rPr>
        <w:t xml:space="preserve"> call 911 (or</w:t>
      </w:r>
      <w:r w:rsidRPr="008A038F">
        <w:rPr>
          <w:rFonts w:ascii="Times New Roman" w:hAnsi="Times New Roman"/>
        </w:rPr>
        <w:t xml:space="preserve"> head to area of refuge button </w:t>
      </w:r>
      <w:r>
        <w:rPr>
          <w:rFonts w:ascii="Times New Roman" w:hAnsi="Times New Roman"/>
        </w:rPr>
        <w:t>(near freight elevator on each floor)</w:t>
      </w:r>
      <w:r w:rsidR="00323A74">
        <w:rPr>
          <w:rFonts w:ascii="Times New Roman" w:hAnsi="Times New Roman"/>
        </w:rPr>
        <w:t xml:space="preserve"> if applicable)</w:t>
      </w:r>
    </w:p>
    <w:p w:rsidR="008964CD" w:rsidRPr="008A038F" w:rsidRDefault="008964CD" w:rsidP="000B771D">
      <w:pPr>
        <w:pStyle w:val="ListParagraph"/>
        <w:numPr>
          <w:ilvl w:val="0"/>
          <w:numId w:val="15"/>
        </w:numPr>
      </w:pPr>
      <w:r>
        <w:rPr>
          <w:rFonts w:ascii="Times New Roman" w:hAnsi="Times New Roman"/>
        </w:rPr>
        <w:t>Notify</w:t>
      </w:r>
      <w:r w:rsidRPr="008A038F">
        <w:rPr>
          <w:rFonts w:ascii="Times New Roman" w:hAnsi="Times New Roman"/>
        </w:rPr>
        <w:t xml:space="preserve"> operator of spill </w:t>
      </w:r>
      <w:r>
        <w:rPr>
          <w:rFonts w:ascii="Times New Roman" w:hAnsi="Times New Roman"/>
        </w:rPr>
        <w:t>and location</w:t>
      </w:r>
    </w:p>
    <w:p w:rsidR="008964CD" w:rsidRPr="00A75DA5" w:rsidRDefault="008964CD" w:rsidP="00A75DA5">
      <w:pPr>
        <w:pStyle w:val="ListParagraph"/>
        <w:numPr>
          <w:ilvl w:val="0"/>
          <w:numId w:val="15"/>
        </w:numPr>
      </w:pPr>
      <w:r>
        <w:rPr>
          <w:rFonts w:ascii="Times New Roman" w:hAnsi="Times New Roman"/>
        </w:rPr>
        <w:t>Operator can remotely activate fire alarm</w:t>
      </w:r>
      <w:r w:rsidR="009E6A47">
        <w:rPr>
          <w:rFonts w:ascii="Times New Roman" w:hAnsi="Times New Roman"/>
        </w:rPr>
        <w:t xml:space="preserve"> (for some buildings)</w:t>
      </w:r>
      <w:r>
        <w:rPr>
          <w:rFonts w:ascii="Times New Roman" w:hAnsi="Times New Roman"/>
        </w:rPr>
        <w:t xml:space="preserve"> and send emergency personnel</w:t>
      </w:r>
    </w:p>
    <w:p w:rsidR="008964CD" w:rsidRPr="007D66BC" w:rsidRDefault="008964CD" w:rsidP="00A75DA5">
      <w:pPr>
        <w:pStyle w:val="ListParagraph"/>
        <w:numPr>
          <w:ilvl w:val="0"/>
          <w:numId w:val="15"/>
        </w:numPr>
        <w:rPr>
          <w:rFonts w:ascii="Times New Roman" w:hAnsi="Times New Roman"/>
        </w:rPr>
      </w:pPr>
      <w:r w:rsidRPr="007D66BC">
        <w:rPr>
          <w:rFonts w:ascii="Times New Roman" w:hAnsi="Times New Roman"/>
        </w:rPr>
        <w:t>Evacuate building according to general evacuation procedures</w:t>
      </w:r>
    </w:p>
    <w:p w:rsidR="008964CD" w:rsidRPr="007D66BC" w:rsidRDefault="008964CD">
      <w:pPr>
        <w:rPr>
          <w:rFonts w:ascii="Times New Roman" w:hAnsi="Times New Roman"/>
        </w:rPr>
      </w:pPr>
    </w:p>
    <w:p w:rsidR="008964CD" w:rsidRPr="009763CB" w:rsidRDefault="008964CD" w:rsidP="00BE3526">
      <w:pPr>
        <w:pStyle w:val="Heading1"/>
        <w:tabs>
          <w:tab w:val="left" w:pos="0"/>
        </w:tabs>
        <w:ind w:left="0"/>
        <w:jc w:val="left"/>
        <w:rPr>
          <w:sz w:val="28"/>
          <w:szCs w:val="28"/>
        </w:rPr>
      </w:pPr>
      <w:bookmarkStart w:id="6" w:name="_Toc395610562"/>
      <w:r w:rsidRPr="009763CB">
        <w:rPr>
          <w:sz w:val="28"/>
          <w:szCs w:val="28"/>
        </w:rPr>
        <w:t>Radiation Incident Instructions</w:t>
      </w:r>
      <w:bookmarkEnd w:id="6"/>
    </w:p>
    <w:p w:rsidR="008964CD" w:rsidRDefault="008964CD" w:rsidP="007D66BC">
      <w:pPr>
        <w:pStyle w:val="ListParagraph"/>
        <w:numPr>
          <w:ilvl w:val="0"/>
          <w:numId w:val="17"/>
        </w:numPr>
        <w:rPr>
          <w:rFonts w:ascii="Times New Roman" w:hAnsi="Times New Roman"/>
        </w:rPr>
      </w:pPr>
      <w:r>
        <w:rPr>
          <w:rFonts w:ascii="Times New Roman" w:hAnsi="Times New Roman"/>
        </w:rPr>
        <w:t>O</w:t>
      </w:r>
      <w:r w:rsidRPr="007D66BC">
        <w:rPr>
          <w:rFonts w:ascii="Times New Roman" w:hAnsi="Times New Roman"/>
        </w:rPr>
        <w:t xml:space="preserve">ccupants should </w:t>
      </w:r>
      <w:r>
        <w:rPr>
          <w:rFonts w:ascii="Times New Roman" w:hAnsi="Times New Roman"/>
        </w:rPr>
        <w:t>call 911 in the following situations:</w:t>
      </w:r>
    </w:p>
    <w:p w:rsidR="008964CD" w:rsidRDefault="008964CD" w:rsidP="007D66BC">
      <w:pPr>
        <w:pStyle w:val="ListParagraph"/>
        <w:numPr>
          <w:ilvl w:val="1"/>
          <w:numId w:val="17"/>
        </w:numPr>
        <w:rPr>
          <w:rFonts w:ascii="Times New Roman" w:hAnsi="Times New Roman"/>
        </w:rPr>
      </w:pPr>
      <w:r>
        <w:rPr>
          <w:rFonts w:ascii="Times New Roman" w:hAnsi="Times New Roman"/>
        </w:rPr>
        <w:t xml:space="preserve">if you encounter a radiation incident </w:t>
      </w:r>
    </w:p>
    <w:p w:rsidR="008964CD" w:rsidRPr="00577AC8" w:rsidRDefault="008964CD" w:rsidP="00577AC8">
      <w:pPr>
        <w:pStyle w:val="ListParagraph"/>
        <w:numPr>
          <w:ilvl w:val="1"/>
          <w:numId w:val="17"/>
        </w:numPr>
        <w:rPr>
          <w:rFonts w:ascii="Times New Roman" w:hAnsi="Times New Roman"/>
        </w:rPr>
      </w:pPr>
      <w:r>
        <w:rPr>
          <w:rFonts w:ascii="Times New Roman" w:hAnsi="Times New Roman"/>
        </w:rPr>
        <w:t>if you are unsure as to whether or not you are at a radiation incident</w:t>
      </w:r>
    </w:p>
    <w:p w:rsidR="008964CD" w:rsidRPr="007D66BC" w:rsidRDefault="008964CD" w:rsidP="00793BCC">
      <w:pPr>
        <w:pStyle w:val="ListParagraph"/>
        <w:numPr>
          <w:ilvl w:val="0"/>
          <w:numId w:val="17"/>
        </w:numPr>
        <w:rPr>
          <w:rFonts w:ascii="Times New Roman" w:hAnsi="Times New Roman"/>
        </w:rPr>
      </w:pPr>
      <w:r w:rsidRPr="007D66BC">
        <w:rPr>
          <w:rFonts w:ascii="Times New Roman" w:hAnsi="Times New Roman"/>
        </w:rPr>
        <w:t>The following information is needed:</w:t>
      </w:r>
    </w:p>
    <w:p w:rsidR="008964CD" w:rsidRPr="007D66BC" w:rsidRDefault="008964CD" w:rsidP="007D66BC">
      <w:pPr>
        <w:pStyle w:val="ListParagraph"/>
        <w:numPr>
          <w:ilvl w:val="1"/>
          <w:numId w:val="17"/>
        </w:numPr>
        <w:rPr>
          <w:rFonts w:ascii="Times New Roman" w:hAnsi="Times New Roman"/>
        </w:rPr>
      </w:pPr>
      <w:r w:rsidRPr="007D66BC">
        <w:rPr>
          <w:rFonts w:ascii="Times New Roman" w:hAnsi="Times New Roman"/>
        </w:rPr>
        <w:t>Report that you have a radiation incident</w:t>
      </w:r>
    </w:p>
    <w:p w:rsidR="008964CD" w:rsidRPr="007D66BC" w:rsidRDefault="004C6D8B" w:rsidP="007D66BC">
      <w:pPr>
        <w:pStyle w:val="ListParagraph"/>
        <w:numPr>
          <w:ilvl w:val="1"/>
          <w:numId w:val="17"/>
        </w:numPr>
        <w:rPr>
          <w:rFonts w:ascii="Times New Roman" w:hAnsi="Times New Roman"/>
        </w:rPr>
      </w:pPr>
      <w:r>
        <w:rPr>
          <w:rFonts w:ascii="Times New Roman" w:hAnsi="Times New Roman"/>
        </w:rPr>
        <w:t>Building Name</w:t>
      </w:r>
    </w:p>
    <w:p w:rsidR="008964CD" w:rsidRPr="007D66BC" w:rsidRDefault="008964CD" w:rsidP="007D66BC">
      <w:pPr>
        <w:pStyle w:val="ListParagraph"/>
        <w:numPr>
          <w:ilvl w:val="1"/>
          <w:numId w:val="17"/>
        </w:numPr>
        <w:rPr>
          <w:rFonts w:ascii="Times New Roman" w:hAnsi="Times New Roman"/>
        </w:rPr>
      </w:pPr>
      <w:r w:rsidRPr="007D66BC">
        <w:rPr>
          <w:rFonts w:ascii="Times New Roman" w:hAnsi="Times New Roman"/>
        </w:rPr>
        <w:t>Room Number</w:t>
      </w:r>
    </w:p>
    <w:p w:rsidR="008964CD" w:rsidRPr="007D66BC" w:rsidRDefault="008964CD" w:rsidP="007D66BC">
      <w:pPr>
        <w:pStyle w:val="ListParagraph"/>
        <w:numPr>
          <w:ilvl w:val="1"/>
          <w:numId w:val="17"/>
        </w:numPr>
        <w:rPr>
          <w:rFonts w:ascii="Times New Roman" w:hAnsi="Times New Roman"/>
        </w:rPr>
      </w:pPr>
      <w:r w:rsidRPr="007D66BC">
        <w:rPr>
          <w:rFonts w:ascii="Times New Roman" w:hAnsi="Times New Roman"/>
        </w:rPr>
        <w:t>Brief Description of the incident</w:t>
      </w:r>
    </w:p>
    <w:p w:rsidR="008964CD" w:rsidRPr="007D66BC" w:rsidRDefault="008964CD" w:rsidP="007D66BC">
      <w:pPr>
        <w:pStyle w:val="ListParagraph"/>
        <w:numPr>
          <w:ilvl w:val="1"/>
          <w:numId w:val="17"/>
        </w:numPr>
        <w:rPr>
          <w:rFonts w:ascii="Times New Roman" w:hAnsi="Times New Roman"/>
        </w:rPr>
      </w:pPr>
      <w:r w:rsidRPr="007D66BC">
        <w:rPr>
          <w:rFonts w:ascii="Times New Roman" w:hAnsi="Times New Roman"/>
        </w:rPr>
        <w:t>Your name and a telephone number where you can be reached</w:t>
      </w:r>
    </w:p>
    <w:p w:rsidR="008964CD" w:rsidRPr="007D66BC" w:rsidRDefault="008964CD" w:rsidP="007D66BC">
      <w:pPr>
        <w:pStyle w:val="ListParagraph"/>
        <w:numPr>
          <w:ilvl w:val="0"/>
          <w:numId w:val="17"/>
        </w:numPr>
        <w:rPr>
          <w:rFonts w:ascii="Times New Roman" w:hAnsi="Times New Roman"/>
        </w:rPr>
      </w:pPr>
      <w:r w:rsidRPr="007D66BC">
        <w:rPr>
          <w:rFonts w:ascii="Times New Roman" w:hAnsi="Times New Roman"/>
        </w:rPr>
        <w:t>DO NOT LEAVE. Remain at the incident and near the phone</w:t>
      </w:r>
    </w:p>
    <w:p w:rsidR="008964CD" w:rsidRPr="007D66BC" w:rsidRDefault="008964CD" w:rsidP="007D66BC">
      <w:pPr>
        <w:pStyle w:val="ListParagraph"/>
        <w:numPr>
          <w:ilvl w:val="0"/>
          <w:numId w:val="17"/>
        </w:numPr>
        <w:rPr>
          <w:rFonts w:ascii="Times New Roman" w:hAnsi="Times New Roman"/>
        </w:rPr>
      </w:pPr>
      <w:r w:rsidRPr="007D66BC">
        <w:rPr>
          <w:rFonts w:ascii="Times New Roman" w:hAnsi="Times New Roman"/>
        </w:rPr>
        <w:t>All individuals must be surveyed prior to being released</w:t>
      </w:r>
    </w:p>
    <w:p w:rsidR="008964CD" w:rsidRPr="007D66BC" w:rsidRDefault="008964CD" w:rsidP="007D66BC">
      <w:pPr>
        <w:pStyle w:val="ListParagraph"/>
        <w:rPr>
          <w:rFonts w:ascii="Times New Roman" w:hAnsi="Times New Roman"/>
        </w:rPr>
      </w:pPr>
    </w:p>
    <w:p w:rsidR="008964CD" w:rsidRPr="009763CB" w:rsidRDefault="008964CD" w:rsidP="00BE3526">
      <w:pPr>
        <w:pStyle w:val="Heading1"/>
        <w:ind w:left="0"/>
        <w:jc w:val="left"/>
        <w:rPr>
          <w:sz w:val="28"/>
          <w:szCs w:val="28"/>
        </w:rPr>
      </w:pPr>
      <w:bookmarkStart w:id="7" w:name="_Toc395610564"/>
      <w:r w:rsidRPr="009763CB">
        <w:rPr>
          <w:sz w:val="28"/>
          <w:szCs w:val="28"/>
        </w:rPr>
        <w:t>Building Emergency Instructions</w:t>
      </w:r>
      <w:bookmarkEnd w:id="7"/>
    </w:p>
    <w:p w:rsidR="008964CD" w:rsidRDefault="008964CD" w:rsidP="00E36C7B">
      <w:pPr>
        <w:rPr>
          <w:rFonts w:ascii="Times New Roman" w:hAnsi="Times New Roman"/>
          <w:sz w:val="22"/>
        </w:rPr>
      </w:pPr>
      <w:r w:rsidRPr="00E36C7B">
        <w:rPr>
          <w:rFonts w:ascii="Times New Roman" w:hAnsi="Times New Roman"/>
          <w:sz w:val="22"/>
        </w:rPr>
        <w:t>In the event of a loss of power, water leak or flood, elevator failure o</w:t>
      </w:r>
      <w:r>
        <w:rPr>
          <w:rFonts w:ascii="Times New Roman" w:hAnsi="Times New Roman"/>
          <w:sz w:val="22"/>
        </w:rPr>
        <w:t>r other building emergency:</w:t>
      </w:r>
    </w:p>
    <w:p w:rsidR="008964CD" w:rsidRDefault="008964CD" w:rsidP="00E36C7B">
      <w:pPr>
        <w:pStyle w:val="ListParagraph"/>
        <w:numPr>
          <w:ilvl w:val="0"/>
          <w:numId w:val="10"/>
        </w:numPr>
        <w:rPr>
          <w:rFonts w:ascii="Times New Roman" w:hAnsi="Times New Roman"/>
          <w:sz w:val="22"/>
        </w:rPr>
      </w:pPr>
      <w:r>
        <w:rPr>
          <w:rFonts w:ascii="Times New Roman" w:hAnsi="Times New Roman"/>
          <w:sz w:val="22"/>
        </w:rPr>
        <w:t xml:space="preserve">Call the </w:t>
      </w:r>
      <w:r w:rsidR="00775B60">
        <w:rPr>
          <w:rFonts w:ascii="Times New Roman" w:hAnsi="Times New Roman"/>
          <w:sz w:val="22"/>
        </w:rPr>
        <w:t>FM Call</w:t>
      </w:r>
      <w:r>
        <w:rPr>
          <w:rFonts w:ascii="Times New Roman" w:hAnsi="Times New Roman"/>
          <w:sz w:val="22"/>
        </w:rPr>
        <w:t xml:space="preserve"> Center (</w:t>
      </w:r>
      <w:r w:rsidR="00775B60">
        <w:rPr>
          <w:rFonts w:ascii="Times New Roman" w:hAnsi="Times New Roman"/>
          <w:sz w:val="22"/>
        </w:rPr>
        <w:t>FMC</w:t>
      </w:r>
      <w:r>
        <w:rPr>
          <w:rFonts w:ascii="Times New Roman" w:hAnsi="Times New Roman"/>
          <w:sz w:val="22"/>
        </w:rPr>
        <w:t>C) at 624-2900 to notify them of t</w:t>
      </w:r>
      <w:r w:rsidR="00775B60">
        <w:rPr>
          <w:rFonts w:ascii="Times New Roman" w:hAnsi="Times New Roman"/>
          <w:sz w:val="22"/>
        </w:rPr>
        <w:t>he emergency. Call 911 for</w:t>
      </w:r>
      <w:r>
        <w:rPr>
          <w:rFonts w:ascii="Times New Roman" w:hAnsi="Times New Roman"/>
          <w:sz w:val="22"/>
        </w:rPr>
        <w:t xml:space="preserve"> emergencies</w:t>
      </w:r>
      <w:r w:rsidR="00775B60">
        <w:rPr>
          <w:rFonts w:ascii="Times New Roman" w:hAnsi="Times New Roman"/>
          <w:sz w:val="22"/>
        </w:rPr>
        <w:t xml:space="preserve"> with injuries</w:t>
      </w:r>
      <w:r>
        <w:rPr>
          <w:rFonts w:ascii="Times New Roman" w:hAnsi="Times New Roman"/>
          <w:sz w:val="22"/>
        </w:rPr>
        <w:t>.</w:t>
      </w:r>
    </w:p>
    <w:p w:rsidR="008964CD" w:rsidRDefault="008964CD" w:rsidP="00E36C7B">
      <w:pPr>
        <w:pStyle w:val="ListParagraph"/>
        <w:numPr>
          <w:ilvl w:val="0"/>
          <w:numId w:val="10"/>
        </w:numPr>
        <w:rPr>
          <w:rFonts w:ascii="Times New Roman" w:hAnsi="Times New Roman"/>
          <w:sz w:val="22"/>
        </w:rPr>
      </w:pPr>
      <w:r>
        <w:rPr>
          <w:rFonts w:ascii="Times New Roman" w:hAnsi="Times New Roman"/>
          <w:sz w:val="22"/>
        </w:rPr>
        <w:t xml:space="preserve">Notify </w:t>
      </w:r>
      <w:r w:rsidR="00775B60">
        <w:rPr>
          <w:rFonts w:ascii="Times New Roman" w:hAnsi="Times New Roman"/>
          <w:sz w:val="22"/>
        </w:rPr>
        <w:t>staff that is</w:t>
      </w:r>
      <w:r>
        <w:rPr>
          <w:rFonts w:ascii="Times New Roman" w:hAnsi="Times New Roman"/>
          <w:sz w:val="22"/>
        </w:rPr>
        <w:t xml:space="preserve"> located near the emergency so they may take appropriate precautions.</w:t>
      </w:r>
    </w:p>
    <w:p w:rsidR="008964CD" w:rsidRPr="00E36C7B" w:rsidRDefault="008964CD" w:rsidP="00E36C7B">
      <w:pPr>
        <w:pStyle w:val="ListParagraph"/>
        <w:numPr>
          <w:ilvl w:val="0"/>
          <w:numId w:val="10"/>
        </w:numPr>
        <w:rPr>
          <w:rFonts w:ascii="Times New Roman" w:hAnsi="Times New Roman"/>
          <w:sz w:val="22"/>
        </w:rPr>
      </w:pPr>
      <w:r>
        <w:rPr>
          <w:rFonts w:ascii="Times New Roman" w:hAnsi="Times New Roman"/>
          <w:sz w:val="22"/>
        </w:rPr>
        <w:t>Follow evacuation instructions, if evacuation is necessary.</w:t>
      </w:r>
    </w:p>
    <w:p w:rsidR="008964CD" w:rsidRPr="009763CB" w:rsidRDefault="008964CD" w:rsidP="008D4298">
      <w:pPr>
        <w:rPr>
          <w:rFonts w:ascii="Times New Roman" w:hAnsi="Times New Roman"/>
          <w:sz w:val="28"/>
          <w:szCs w:val="28"/>
        </w:rPr>
      </w:pPr>
    </w:p>
    <w:p w:rsidR="008964CD" w:rsidRPr="00870338" w:rsidRDefault="008964CD" w:rsidP="00870338">
      <w:pPr>
        <w:pStyle w:val="Heading1"/>
        <w:tabs>
          <w:tab w:val="left" w:pos="0"/>
        </w:tabs>
        <w:ind w:left="0"/>
        <w:jc w:val="left"/>
        <w:rPr>
          <w:sz w:val="28"/>
          <w:szCs w:val="28"/>
        </w:rPr>
      </w:pPr>
      <w:bookmarkStart w:id="8" w:name="_Toc395610565"/>
      <w:r w:rsidRPr="009763CB">
        <w:rPr>
          <w:sz w:val="28"/>
          <w:szCs w:val="28"/>
        </w:rPr>
        <w:t>Shelter Emergency Instructions</w:t>
      </w:r>
      <w:bookmarkEnd w:id="8"/>
    </w:p>
    <w:p w:rsidR="008964CD" w:rsidRPr="00775B60" w:rsidRDefault="008964CD" w:rsidP="00CA3DB5">
      <w:pPr>
        <w:pStyle w:val="ListParagraph"/>
        <w:numPr>
          <w:ilvl w:val="0"/>
          <w:numId w:val="16"/>
        </w:numPr>
        <w:rPr>
          <w:rFonts w:ascii="Times New Roman" w:hAnsi="Times New Roman"/>
          <w:sz w:val="22"/>
          <w:szCs w:val="22"/>
        </w:rPr>
      </w:pPr>
      <w:r w:rsidRPr="00775B60">
        <w:rPr>
          <w:rFonts w:ascii="Times New Roman" w:hAnsi="Times New Roman"/>
          <w:sz w:val="22"/>
          <w:szCs w:val="22"/>
        </w:rPr>
        <w:t>In the event of notification of severe weather, safely discontinue work and go to the nearest designated safe shelter location</w:t>
      </w:r>
    </w:p>
    <w:p w:rsidR="008964CD" w:rsidRPr="00775B60" w:rsidRDefault="008964CD" w:rsidP="00CA3DB5">
      <w:pPr>
        <w:pStyle w:val="ListParagraph"/>
        <w:numPr>
          <w:ilvl w:val="0"/>
          <w:numId w:val="16"/>
        </w:numPr>
        <w:rPr>
          <w:rFonts w:ascii="Times New Roman" w:hAnsi="Times New Roman"/>
          <w:sz w:val="22"/>
          <w:szCs w:val="22"/>
        </w:rPr>
      </w:pPr>
      <w:r w:rsidRPr="00775B60">
        <w:rPr>
          <w:rFonts w:ascii="Times New Roman" w:hAnsi="Times New Roman"/>
          <w:sz w:val="22"/>
          <w:szCs w:val="22"/>
        </w:rPr>
        <w:t>In the event of the release of hazardous chemical substances which threaten human health and the immediate lab needs to evacuate, but other building occupants are safe, please follow the steps below:</w:t>
      </w:r>
    </w:p>
    <w:p w:rsidR="008964CD" w:rsidRPr="00775B60" w:rsidRDefault="008964CD" w:rsidP="00C367B5">
      <w:pPr>
        <w:pStyle w:val="ListParagraph"/>
        <w:numPr>
          <w:ilvl w:val="1"/>
          <w:numId w:val="16"/>
        </w:numPr>
        <w:rPr>
          <w:rFonts w:ascii="Times New Roman" w:hAnsi="Times New Roman"/>
          <w:sz w:val="22"/>
          <w:szCs w:val="22"/>
        </w:rPr>
      </w:pPr>
      <w:r w:rsidRPr="00775B60">
        <w:rPr>
          <w:rFonts w:ascii="Times New Roman" w:hAnsi="Times New Roman"/>
          <w:sz w:val="22"/>
          <w:szCs w:val="22"/>
        </w:rPr>
        <w:t>Notify other lab occupants in immediate area</w:t>
      </w:r>
    </w:p>
    <w:p w:rsidR="008964CD" w:rsidRPr="00775B60" w:rsidRDefault="008964CD" w:rsidP="00C367B5">
      <w:pPr>
        <w:pStyle w:val="ListParagraph"/>
        <w:numPr>
          <w:ilvl w:val="1"/>
          <w:numId w:val="16"/>
        </w:numPr>
        <w:rPr>
          <w:rFonts w:ascii="Times New Roman" w:hAnsi="Times New Roman"/>
          <w:sz w:val="22"/>
          <w:szCs w:val="22"/>
        </w:rPr>
      </w:pPr>
      <w:r w:rsidRPr="00775B60">
        <w:rPr>
          <w:rFonts w:ascii="Times New Roman" w:hAnsi="Times New Roman"/>
          <w:sz w:val="22"/>
          <w:szCs w:val="22"/>
        </w:rPr>
        <w:t>Everyone who can safely leave, should leave lab away from spill</w:t>
      </w:r>
    </w:p>
    <w:p w:rsidR="008964CD" w:rsidRPr="00775B60" w:rsidRDefault="008964CD" w:rsidP="00C367B5">
      <w:pPr>
        <w:pStyle w:val="ListParagraph"/>
        <w:numPr>
          <w:ilvl w:val="1"/>
          <w:numId w:val="16"/>
        </w:numPr>
        <w:rPr>
          <w:rFonts w:ascii="Times New Roman" w:hAnsi="Times New Roman"/>
          <w:sz w:val="22"/>
          <w:szCs w:val="22"/>
        </w:rPr>
      </w:pPr>
      <w:r w:rsidRPr="00775B60">
        <w:rPr>
          <w:rFonts w:ascii="Times New Roman" w:hAnsi="Times New Roman"/>
          <w:sz w:val="22"/>
          <w:szCs w:val="22"/>
        </w:rPr>
        <w:t>While exiting, close double doors leading into other labs</w:t>
      </w:r>
    </w:p>
    <w:p w:rsidR="008964CD" w:rsidRDefault="008964CD" w:rsidP="00C367B5">
      <w:pPr>
        <w:pStyle w:val="ListParagraph"/>
        <w:numPr>
          <w:ilvl w:val="1"/>
          <w:numId w:val="16"/>
        </w:numPr>
        <w:rPr>
          <w:rFonts w:ascii="Times New Roman" w:hAnsi="Times New Roman"/>
          <w:sz w:val="22"/>
          <w:szCs w:val="22"/>
        </w:rPr>
      </w:pPr>
      <w:r w:rsidRPr="00775B60">
        <w:rPr>
          <w:rFonts w:ascii="Times New Roman" w:hAnsi="Times New Roman"/>
          <w:sz w:val="22"/>
          <w:szCs w:val="22"/>
        </w:rPr>
        <w:t xml:space="preserve">Contact </w:t>
      </w:r>
      <w:r w:rsidR="00A522C7">
        <w:rPr>
          <w:rFonts w:ascii="Times New Roman" w:hAnsi="Times New Roman"/>
          <w:sz w:val="22"/>
          <w:szCs w:val="22"/>
        </w:rPr>
        <w:t>9-1-1</w:t>
      </w:r>
      <w:r w:rsidRPr="00775B60">
        <w:rPr>
          <w:rFonts w:ascii="Times New Roman" w:hAnsi="Times New Roman"/>
          <w:sz w:val="22"/>
          <w:szCs w:val="22"/>
        </w:rPr>
        <w:t xml:space="preserve"> according to established lab safety protocols</w:t>
      </w:r>
    </w:p>
    <w:p w:rsidR="00D556D8" w:rsidRDefault="00D556D8" w:rsidP="00D556D8">
      <w:pPr>
        <w:pStyle w:val="ListParagraph"/>
        <w:numPr>
          <w:ilvl w:val="0"/>
          <w:numId w:val="16"/>
        </w:numPr>
        <w:rPr>
          <w:rFonts w:ascii="Times New Roman" w:hAnsi="Times New Roman"/>
        </w:rPr>
      </w:pPr>
      <w:r>
        <w:rPr>
          <w:rFonts w:ascii="Times New Roman" w:hAnsi="Times New Roman"/>
        </w:rPr>
        <w:t xml:space="preserve">“Shelter in place” – Remain in your immediate work area or building. </w:t>
      </w:r>
    </w:p>
    <w:p w:rsidR="00D556D8" w:rsidRPr="00D556D8" w:rsidRDefault="00D556D8" w:rsidP="00D556D8">
      <w:pPr>
        <w:pStyle w:val="ListParagraph"/>
        <w:numPr>
          <w:ilvl w:val="0"/>
          <w:numId w:val="16"/>
        </w:numPr>
        <w:rPr>
          <w:rFonts w:ascii="Times New Roman" w:hAnsi="Times New Roman"/>
        </w:rPr>
      </w:pPr>
      <w:r>
        <w:rPr>
          <w:rFonts w:ascii="Times New Roman" w:hAnsi="Times New Roman"/>
        </w:rPr>
        <w:t>“Lockdown” – Remain in your office, minimize li</w:t>
      </w:r>
      <w:r w:rsidR="00373A49">
        <w:rPr>
          <w:rFonts w:ascii="Times New Roman" w:hAnsi="Times New Roman"/>
        </w:rPr>
        <w:t>ght and noise, lock if possible and barricade door. Wait for all clear to be given before leaving the area.</w:t>
      </w:r>
      <w:r w:rsidR="00373A49">
        <w:rPr>
          <w:rFonts w:ascii="Times New Roman" w:hAnsi="Times New Roman"/>
        </w:rPr>
        <w:br/>
      </w:r>
    </w:p>
    <w:p w:rsidR="008964CD" w:rsidRDefault="008964CD"/>
    <w:p w:rsidR="00373A49" w:rsidRDefault="00373A49" w:rsidP="00373A49">
      <w:bookmarkStart w:id="9" w:name="_Toc395610563"/>
      <w:bookmarkStart w:id="10" w:name="_Toc395610566"/>
    </w:p>
    <w:p w:rsidR="00373A49" w:rsidRDefault="00373A49" w:rsidP="00373A49"/>
    <w:p w:rsidR="00373A49" w:rsidRDefault="00373A49" w:rsidP="00373A49"/>
    <w:p w:rsidR="00373A49" w:rsidRPr="009763CB" w:rsidRDefault="00373A49" w:rsidP="00373A49">
      <w:pPr>
        <w:pStyle w:val="Heading1"/>
        <w:ind w:left="0"/>
        <w:jc w:val="left"/>
        <w:rPr>
          <w:sz w:val="28"/>
          <w:szCs w:val="28"/>
        </w:rPr>
      </w:pPr>
      <w:r w:rsidRPr="009763CB">
        <w:rPr>
          <w:sz w:val="28"/>
          <w:szCs w:val="28"/>
        </w:rPr>
        <w:t xml:space="preserve">Active </w:t>
      </w:r>
      <w:r>
        <w:rPr>
          <w:sz w:val="28"/>
          <w:szCs w:val="28"/>
        </w:rPr>
        <w:t>Threat</w:t>
      </w:r>
      <w:r w:rsidRPr="009763CB">
        <w:rPr>
          <w:sz w:val="28"/>
          <w:szCs w:val="28"/>
        </w:rPr>
        <w:t xml:space="preserve"> Instructions</w:t>
      </w:r>
      <w:bookmarkEnd w:id="9"/>
      <w:r>
        <w:rPr>
          <w:sz w:val="28"/>
          <w:szCs w:val="28"/>
        </w:rPr>
        <w:t>: Run, Hide, Fight</w:t>
      </w:r>
    </w:p>
    <w:p w:rsidR="00373A49" w:rsidRPr="007D66BC" w:rsidRDefault="00373A49" w:rsidP="00373A49">
      <w:pPr>
        <w:rPr>
          <w:rFonts w:ascii="Times New Roman" w:hAnsi="Times New Roman"/>
          <w:sz w:val="22"/>
        </w:rPr>
      </w:pPr>
      <w:r w:rsidRPr="007D66BC">
        <w:rPr>
          <w:rFonts w:ascii="Times New Roman" w:hAnsi="Times New Roman"/>
          <w:spacing w:val="2"/>
          <w:position w:val="2"/>
          <w:sz w:val="22"/>
        </w:rPr>
        <w:t xml:space="preserve">The guidelines below should be considered during this type of emergency, but your specific situation may require deviation from these suggestions. </w:t>
      </w:r>
    </w:p>
    <w:p w:rsidR="00373A49" w:rsidRPr="00930BCC" w:rsidRDefault="00373A49" w:rsidP="00373A49">
      <w:pPr>
        <w:rPr>
          <w:rFonts w:ascii="Times New Roman" w:hAnsi="Times New Roman"/>
          <w:sz w:val="22"/>
        </w:rPr>
      </w:pPr>
    </w:p>
    <w:p w:rsidR="00373A49" w:rsidRPr="00930BCC" w:rsidRDefault="00373A49" w:rsidP="00373A49">
      <w:pPr>
        <w:pStyle w:val="EndnoteText"/>
        <w:rPr>
          <w:rFonts w:ascii="Times New Roman" w:hAnsi="Times New Roman"/>
          <w:b/>
          <w:sz w:val="22"/>
        </w:rPr>
      </w:pPr>
      <w:r>
        <w:rPr>
          <w:rFonts w:ascii="Times New Roman" w:hAnsi="Times New Roman"/>
          <w:b/>
          <w:sz w:val="22"/>
        </w:rPr>
        <w:t>Run</w:t>
      </w:r>
      <w:r w:rsidRPr="00930BCC">
        <w:rPr>
          <w:rFonts w:ascii="Times New Roman" w:hAnsi="Times New Roman"/>
          <w:b/>
          <w:sz w:val="22"/>
        </w:rPr>
        <w:t>:</w:t>
      </w:r>
    </w:p>
    <w:p w:rsidR="00373A49" w:rsidRPr="00930BCC" w:rsidRDefault="00373A49" w:rsidP="00373A49">
      <w:pPr>
        <w:numPr>
          <w:ilvl w:val="0"/>
          <w:numId w:val="6"/>
        </w:numPr>
        <w:tabs>
          <w:tab w:val="left" w:pos="-720"/>
        </w:tabs>
        <w:suppressAutoHyphens/>
        <w:snapToGrid w:val="0"/>
        <w:rPr>
          <w:rFonts w:ascii="Times New Roman" w:hAnsi="Times New Roman"/>
          <w:spacing w:val="2"/>
          <w:position w:val="2"/>
          <w:sz w:val="22"/>
        </w:rPr>
      </w:pPr>
      <w:r>
        <w:rPr>
          <w:rFonts w:ascii="Times New Roman" w:hAnsi="Times New Roman"/>
          <w:spacing w:val="2"/>
          <w:position w:val="2"/>
          <w:sz w:val="22"/>
        </w:rPr>
        <w:t>Have an escape route and plan in mind.</w:t>
      </w:r>
    </w:p>
    <w:p w:rsidR="00373A49" w:rsidRPr="00930BCC" w:rsidRDefault="00373A49" w:rsidP="00373A49">
      <w:pPr>
        <w:numPr>
          <w:ilvl w:val="0"/>
          <w:numId w:val="6"/>
        </w:numPr>
        <w:tabs>
          <w:tab w:val="left" w:pos="-720"/>
        </w:tabs>
        <w:suppressAutoHyphens/>
        <w:snapToGrid w:val="0"/>
        <w:rPr>
          <w:rFonts w:ascii="Times New Roman" w:hAnsi="Times New Roman"/>
          <w:spacing w:val="2"/>
          <w:position w:val="2"/>
          <w:sz w:val="22"/>
        </w:rPr>
      </w:pPr>
      <w:r>
        <w:rPr>
          <w:rFonts w:ascii="Times New Roman" w:hAnsi="Times New Roman"/>
          <w:spacing w:val="2"/>
          <w:position w:val="2"/>
          <w:sz w:val="22"/>
        </w:rPr>
        <w:t>Leave your belongings behind.</w:t>
      </w:r>
    </w:p>
    <w:p w:rsidR="00373A49" w:rsidRPr="00930BCC" w:rsidRDefault="00373A49" w:rsidP="00373A49">
      <w:pPr>
        <w:numPr>
          <w:ilvl w:val="0"/>
          <w:numId w:val="6"/>
        </w:numPr>
        <w:tabs>
          <w:tab w:val="left" w:pos="-720"/>
        </w:tabs>
        <w:suppressAutoHyphens/>
        <w:snapToGrid w:val="0"/>
        <w:rPr>
          <w:rFonts w:ascii="Times New Roman" w:hAnsi="Times New Roman"/>
          <w:spacing w:val="2"/>
          <w:position w:val="2"/>
          <w:sz w:val="22"/>
        </w:rPr>
      </w:pPr>
      <w:r>
        <w:rPr>
          <w:rFonts w:ascii="Times New Roman" w:hAnsi="Times New Roman"/>
          <w:spacing w:val="2"/>
          <w:position w:val="2"/>
          <w:sz w:val="22"/>
        </w:rPr>
        <w:t>Keep your hands visible.</w:t>
      </w:r>
    </w:p>
    <w:p w:rsidR="00373A49" w:rsidRPr="00930BCC" w:rsidRDefault="00373A49" w:rsidP="00373A49">
      <w:pPr>
        <w:numPr>
          <w:ilvl w:val="0"/>
          <w:numId w:val="6"/>
        </w:numPr>
        <w:tabs>
          <w:tab w:val="left" w:pos="-720"/>
        </w:tabs>
        <w:suppressAutoHyphens/>
        <w:snapToGrid w:val="0"/>
        <w:rPr>
          <w:rFonts w:ascii="Times New Roman" w:hAnsi="Times New Roman"/>
          <w:spacing w:val="2"/>
          <w:position w:val="2"/>
          <w:sz w:val="22"/>
        </w:rPr>
      </w:pPr>
      <w:r>
        <w:rPr>
          <w:rFonts w:ascii="Times New Roman" w:hAnsi="Times New Roman"/>
          <w:spacing w:val="2"/>
          <w:position w:val="2"/>
          <w:sz w:val="22"/>
        </w:rPr>
        <w:t>Run to a place of refuge, well beyond the norm.</w:t>
      </w:r>
    </w:p>
    <w:p w:rsidR="00373A49" w:rsidRPr="00930BCC" w:rsidRDefault="00373A49" w:rsidP="00373A49">
      <w:pPr>
        <w:tabs>
          <w:tab w:val="left" w:pos="-720"/>
        </w:tabs>
        <w:suppressAutoHyphens/>
        <w:ind w:left="1440"/>
        <w:rPr>
          <w:rFonts w:ascii="Times New Roman" w:hAnsi="Times New Roman"/>
          <w:spacing w:val="2"/>
          <w:position w:val="2"/>
          <w:sz w:val="22"/>
        </w:rPr>
      </w:pPr>
    </w:p>
    <w:p w:rsidR="00373A49" w:rsidRPr="0018492D" w:rsidRDefault="00373A49" w:rsidP="00373A49">
      <w:pPr>
        <w:pStyle w:val="EndnoteText"/>
        <w:rPr>
          <w:rFonts w:ascii="Times New Roman" w:hAnsi="Times New Roman"/>
          <w:b/>
          <w:sz w:val="22"/>
        </w:rPr>
      </w:pPr>
      <w:r>
        <w:rPr>
          <w:rFonts w:ascii="Times New Roman" w:hAnsi="Times New Roman"/>
          <w:b/>
          <w:sz w:val="22"/>
        </w:rPr>
        <w:t>Hide:</w:t>
      </w:r>
    </w:p>
    <w:p w:rsidR="00373A49" w:rsidRPr="00930BCC" w:rsidRDefault="00373A49" w:rsidP="00373A49">
      <w:pPr>
        <w:numPr>
          <w:ilvl w:val="0"/>
          <w:numId w:val="7"/>
        </w:numPr>
        <w:tabs>
          <w:tab w:val="left" w:pos="-720"/>
          <w:tab w:val="num" w:pos="1440"/>
        </w:tabs>
        <w:suppressAutoHyphens/>
        <w:snapToGrid w:val="0"/>
        <w:ind w:left="1440" w:hanging="720"/>
        <w:rPr>
          <w:rFonts w:ascii="Times New Roman" w:hAnsi="Times New Roman"/>
          <w:spacing w:val="2"/>
          <w:position w:val="2"/>
          <w:sz w:val="22"/>
        </w:rPr>
      </w:pPr>
      <w:r>
        <w:rPr>
          <w:rFonts w:ascii="Times New Roman" w:hAnsi="Times New Roman"/>
          <w:spacing w:val="2"/>
          <w:position w:val="2"/>
          <w:sz w:val="22"/>
        </w:rPr>
        <w:t>If running is not possible, hide.</w:t>
      </w:r>
    </w:p>
    <w:p w:rsidR="00373A49" w:rsidRDefault="00373A49" w:rsidP="00373A49">
      <w:pPr>
        <w:numPr>
          <w:ilvl w:val="0"/>
          <w:numId w:val="7"/>
        </w:numPr>
        <w:tabs>
          <w:tab w:val="left" w:pos="-720"/>
          <w:tab w:val="num" w:pos="1440"/>
        </w:tabs>
        <w:suppressAutoHyphens/>
        <w:snapToGrid w:val="0"/>
        <w:ind w:left="1440" w:hanging="720"/>
        <w:rPr>
          <w:rFonts w:ascii="Times New Roman" w:hAnsi="Times New Roman"/>
          <w:spacing w:val="2"/>
          <w:position w:val="2"/>
          <w:sz w:val="22"/>
        </w:rPr>
      </w:pPr>
      <w:r>
        <w:rPr>
          <w:rFonts w:ascii="Times New Roman" w:hAnsi="Times New Roman"/>
          <w:spacing w:val="2"/>
          <w:position w:val="2"/>
          <w:sz w:val="22"/>
        </w:rPr>
        <w:t>Lock and barricade doors; shut off lights</w:t>
      </w:r>
    </w:p>
    <w:p w:rsidR="00373A49" w:rsidRDefault="00373A49" w:rsidP="00373A49">
      <w:pPr>
        <w:numPr>
          <w:ilvl w:val="0"/>
          <w:numId w:val="7"/>
        </w:numPr>
        <w:tabs>
          <w:tab w:val="left" w:pos="-720"/>
          <w:tab w:val="num" w:pos="1440"/>
        </w:tabs>
        <w:suppressAutoHyphens/>
        <w:snapToGrid w:val="0"/>
        <w:ind w:left="1440" w:hanging="720"/>
        <w:rPr>
          <w:rFonts w:ascii="Times New Roman" w:hAnsi="Times New Roman"/>
          <w:spacing w:val="2"/>
          <w:position w:val="2"/>
          <w:sz w:val="22"/>
        </w:rPr>
      </w:pPr>
      <w:r>
        <w:rPr>
          <w:rFonts w:ascii="Times New Roman" w:hAnsi="Times New Roman"/>
          <w:spacing w:val="2"/>
          <w:position w:val="2"/>
          <w:sz w:val="22"/>
        </w:rPr>
        <w:t>Remain silent, yet vigilant</w:t>
      </w:r>
    </w:p>
    <w:p w:rsidR="00373A49" w:rsidRDefault="00373A49" w:rsidP="00373A49">
      <w:pPr>
        <w:numPr>
          <w:ilvl w:val="0"/>
          <w:numId w:val="7"/>
        </w:numPr>
        <w:tabs>
          <w:tab w:val="left" w:pos="-720"/>
          <w:tab w:val="num" w:pos="1440"/>
        </w:tabs>
        <w:suppressAutoHyphens/>
        <w:snapToGrid w:val="0"/>
        <w:ind w:left="1440" w:hanging="720"/>
        <w:rPr>
          <w:rFonts w:ascii="Times New Roman" w:hAnsi="Times New Roman"/>
          <w:spacing w:val="2"/>
          <w:position w:val="2"/>
          <w:sz w:val="22"/>
        </w:rPr>
      </w:pPr>
      <w:r>
        <w:rPr>
          <w:rFonts w:ascii="Times New Roman" w:hAnsi="Times New Roman"/>
          <w:spacing w:val="2"/>
          <w:position w:val="2"/>
          <w:sz w:val="22"/>
        </w:rPr>
        <w:t>Avoid huddling together</w:t>
      </w:r>
    </w:p>
    <w:p w:rsidR="00373A49" w:rsidRDefault="00373A49" w:rsidP="00373A49">
      <w:pPr>
        <w:tabs>
          <w:tab w:val="left" w:pos="-720"/>
          <w:tab w:val="num" w:pos="1440"/>
        </w:tabs>
        <w:suppressAutoHyphens/>
        <w:snapToGrid w:val="0"/>
        <w:rPr>
          <w:rFonts w:ascii="Times New Roman" w:hAnsi="Times New Roman"/>
          <w:spacing w:val="2"/>
          <w:position w:val="2"/>
          <w:sz w:val="22"/>
        </w:rPr>
      </w:pPr>
    </w:p>
    <w:p w:rsidR="00373A49" w:rsidRPr="0018492D" w:rsidRDefault="00373A49" w:rsidP="00373A49">
      <w:pPr>
        <w:tabs>
          <w:tab w:val="left" w:pos="-720"/>
          <w:tab w:val="num" w:pos="1440"/>
        </w:tabs>
        <w:suppressAutoHyphens/>
        <w:snapToGrid w:val="0"/>
        <w:rPr>
          <w:rFonts w:ascii="Times New Roman" w:hAnsi="Times New Roman"/>
          <w:b/>
          <w:spacing w:val="2"/>
          <w:position w:val="2"/>
          <w:sz w:val="22"/>
        </w:rPr>
      </w:pPr>
      <w:r>
        <w:rPr>
          <w:rFonts w:ascii="Times New Roman" w:hAnsi="Times New Roman"/>
          <w:b/>
          <w:spacing w:val="2"/>
          <w:position w:val="2"/>
          <w:sz w:val="22"/>
        </w:rPr>
        <w:t>Fight:</w:t>
      </w:r>
    </w:p>
    <w:p w:rsidR="00373A49" w:rsidRDefault="00373A49" w:rsidP="00373A49">
      <w:pPr>
        <w:numPr>
          <w:ilvl w:val="0"/>
          <w:numId w:val="7"/>
        </w:numPr>
        <w:tabs>
          <w:tab w:val="left" w:pos="-720"/>
          <w:tab w:val="num" w:pos="1440"/>
        </w:tabs>
        <w:suppressAutoHyphens/>
        <w:snapToGrid w:val="0"/>
        <w:ind w:left="1440" w:hanging="720"/>
        <w:rPr>
          <w:rFonts w:ascii="Times New Roman" w:hAnsi="Times New Roman"/>
          <w:spacing w:val="2"/>
          <w:position w:val="2"/>
          <w:sz w:val="22"/>
        </w:rPr>
      </w:pPr>
      <w:r>
        <w:rPr>
          <w:rFonts w:ascii="Times New Roman" w:hAnsi="Times New Roman"/>
          <w:spacing w:val="2"/>
          <w:position w:val="2"/>
          <w:sz w:val="22"/>
        </w:rPr>
        <w:t>Fighting is a last resort, use only when your life is in imminent danger.</w:t>
      </w:r>
    </w:p>
    <w:p w:rsidR="00373A49" w:rsidRDefault="00373A49" w:rsidP="00373A49">
      <w:pPr>
        <w:numPr>
          <w:ilvl w:val="0"/>
          <w:numId w:val="7"/>
        </w:numPr>
        <w:tabs>
          <w:tab w:val="left" w:pos="-720"/>
          <w:tab w:val="num" w:pos="1440"/>
        </w:tabs>
        <w:suppressAutoHyphens/>
        <w:snapToGrid w:val="0"/>
        <w:ind w:left="1440" w:hanging="720"/>
        <w:rPr>
          <w:rFonts w:ascii="Times New Roman" w:hAnsi="Times New Roman"/>
          <w:spacing w:val="2"/>
          <w:position w:val="2"/>
          <w:sz w:val="22"/>
        </w:rPr>
      </w:pPr>
      <w:r>
        <w:rPr>
          <w:rFonts w:ascii="Times New Roman" w:hAnsi="Times New Roman"/>
          <w:spacing w:val="2"/>
          <w:position w:val="2"/>
          <w:sz w:val="22"/>
        </w:rPr>
        <w:t>Use improvised weapons, i.e. chair, fire extinguisher.</w:t>
      </w:r>
    </w:p>
    <w:p w:rsidR="00373A49" w:rsidRDefault="00373A49" w:rsidP="00373A49">
      <w:pPr>
        <w:numPr>
          <w:ilvl w:val="0"/>
          <w:numId w:val="7"/>
        </w:numPr>
        <w:tabs>
          <w:tab w:val="left" w:pos="-720"/>
          <w:tab w:val="num" w:pos="1440"/>
        </w:tabs>
        <w:suppressAutoHyphens/>
        <w:snapToGrid w:val="0"/>
        <w:ind w:left="1440" w:hanging="720"/>
        <w:rPr>
          <w:rFonts w:ascii="Times New Roman" w:hAnsi="Times New Roman"/>
          <w:spacing w:val="2"/>
          <w:position w:val="2"/>
          <w:sz w:val="22"/>
        </w:rPr>
      </w:pPr>
      <w:r>
        <w:rPr>
          <w:rFonts w:ascii="Times New Roman" w:hAnsi="Times New Roman"/>
          <w:spacing w:val="2"/>
          <w:position w:val="2"/>
          <w:sz w:val="22"/>
        </w:rPr>
        <w:t>Attempt to incapacitate the active threat.</w:t>
      </w:r>
    </w:p>
    <w:p w:rsidR="00373A49" w:rsidRPr="0018492D" w:rsidRDefault="00373A49" w:rsidP="00373A49">
      <w:pPr>
        <w:numPr>
          <w:ilvl w:val="0"/>
          <w:numId w:val="7"/>
        </w:numPr>
        <w:tabs>
          <w:tab w:val="left" w:pos="-720"/>
          <w:tab w:val="num" w:pos="1440"/>
        </w:tabs>
        <w:suppressAutoHyphens/>
        <w:snapToGrid w:val="0"/>
        <w:ind w:left="1440" w:hanging="720"/>
        <w:rPr>
          <w:rFonts w:ascii="Times New Roman" w:hAnsi="Times New Roman"/>
          <w:spacing w:val="2"/>
          <w:position w:val="2"/>
          <w:sz w:val="22"/>
        </w:rPr>
      </w:pPr>
      <w:r>
        <w:rPr>
          <w:rFonts w:ascii="Times New Roman" w:hAnsi="Times New Roman"/>
          <w:spacing w:val="2"/>
          <w:position w:val="2"/>
          <w:sz w:val="22"/>
        </w:rPr>
        <w:t>There is strength in numbers; work together against the active threat.</w:t>
      </w:r>
    </w:p>
    <w:p w:rsidR="00373A49" w:rsidRPr="00930BCC" w:rsidRDefault="00373A49" w:rsidP="00373A49">
      <w:pPr>
        <w:tabs>
          <w:tab w:val="left" w:pos="-720"/>
          <w:tab w:val="num" w:pos="1440"/>
        </w:tabs>
        <w:suppressAutoHyphens/>
        <w:snapToGrid w:val="0"/>
        <w:rPr>
          <w:rFonts w:ascii="Times New Roman" w:hAnsi="Times New Roman"/>
          <w:spacing w:val="2"/>
          <w:position w:val="2"/>
          <w:sz w:val="22"/>
        </w:rPr>
      </w:pPr>
    </w:p>
    <w:p w:rsidR="00373A49" w:rsidRPr="0018492D" w:rsidRDefault="00373A49" w:rsidP="00373A49">
      <w:pPr>
        <w:rPr>
          <w:rFonts w:ascii="Times New Roman" w:hAnsi="Times New Roman"/>
          <w:b/>
          <w:spacing w:val="2"/>
          <w:position w:val="2"/>
          <w:sz w:val="22"/>
          <w:szCs w:val="22"/>
        </w:rPr>
      </w:pPr>
      <w:r w:rsidRPr="0018492D">
        <w:rPr>
          <w:rFonts w:ascii="Times New Roman" w:hAnsi="Times New Roman"/>
          <w:b/>
          <w:spacing w:val="2"/>
          <w:position w:val="2"/>
          <w:sz w:val="22"/>
        </w:rPr>
        <w:t>Calling 9-1-1</w:t>
      </w:r>
      <w:r>
        <w:rPr>
          <w:rFonts w:ascii="Times New Roman" w:hAnsi="Times New Roman"/>
          <w:b/>
          <w:spacing w:val="2"/>
          <w:position w:val="2"/>
          <w:sz w:val="22"/>
        </w:rPr>
        <w:t>:</w:t>
      </w:r>
    </w:p>
    <w:p w:rsidR="00373A49" w:rsidRDefault="00373A49" w:rsidP="00373A49">
      <w:pPr>
        <w:pStyle w:val="ListParagraph"/>
        <w:numPr>
          <w:ilvl w:val="0"/>
          <w:numId w:val="19"/>
        </w:numPr>
        <w:rPr>
          <w:rFonts w:ascii="Times New Roman" w:hAnsi="Times New Roman"/>
          <w:spacing w:val="2"/>
          <w:position w:val="2"/>
          <w:sz w:val="22"/>
          <w:szCs w:val="22"/>
        </w:rPr>
      </w:pPr>
      <w:r>
        <w:rPr>
          <w:rFonts w:ascii="Times New Roman" w:hAnsi="Times New Roman"/>
          <w:spacing w:val="2"/>
          <w:position w:val="2"/>
          <w:sz w:val="22"/>
          <w:szCs w:val="22"/>
        </w:rPr>
        <w:t xml:space="preserve">Call </w:t>
      </w:r>
      <w:r>
        <w:rPr>
          <w:rFonts w:ascii="Times New Roman" w:hAnsi="Times New Roman"/>
          <w:b/>
          <w:spacing w:val="2"/>
          <w:position w:val="2"/>
          <w:sz w:val="22"/>
          <w:szCs w:val="22"/>
        </w:rPr>
        <w:t xml:space="preserve">ONLY </w:t>
      </w:r>
      <w:r w:rsidRPr="0018492D">
        <w:rPr>
          <w:rFonts w:ascii="Times New Roman" w:hAnsi="Times New Roman"/>
          <w:spacing w:val="2"/>
          <w:position w:val="2"/>
          <w:sz w:val="22"/>
          <w:szCs w:val="22"/>
        </w:rPr>
        <w:t>if safe and with</w:t>
      </w:r>
      <w:r>
        <w:rPr>
          <w:rFonts w:ascii="Times New Roman" w:hAnsi="Times New Roman"/>
          <w:spacing w:val="2"/>
          <w:position w:val="2"/>
          <w:sz w:val="22"/>
          <w:szCs w:val="22"/>
        </w:rPr>
        <w:t xml:space="preserve"> information about the active threat</w:t>
      </w:r>
    </w:p>
    <w:p w:rsidR="00373A49" w:rsidRPr="0018492D" w:rsidRDefault="00373A49" w:rsidP="00373A49">
      <w:pPr>
        <w:pStyle w:val="ListParagraph"/>
        <w:numPr>
          <w:ilvl w:val="0"/>
          <w:numId w:val="19"/>
        </w:numPr>
        <w:rPr>
          <w:rFonts w:ascii="Times New Roman" w:hAnsi="Times New Roman"/>
          <w:spacing w:val="2"/>
          <w:position w:val="2"/>
          <w:sz w:val="22"/>
          <w:szCs w:val="22"/>
        </w:rPr>
      </w:pPr>
      <w:r>
        <w:rPr>
          <w:rFonts w:ascii="Times New Roman" w:hAnsi="Times New Roman"/>
          <w:spacing w:val="2"/>
          <w:position w:val="2"/>
          <w:sz w:val="22"/>
          <w:szCs w:val="22"/>
        </w:rPr>
        <w:t>Clarify you are on the University of Minnesota campus and where you are</w:t>
      </w:r>
    </w:p>
    <w:p w:rsidR="00373A49" w:rsidRPr="0018492D" w:rsidRDefault="00373A49" w:rsidP="00373A49">
      <w:pPr>
        <w:pStyle w:val="ListParagraph"/>
        <w:numPr>
          <w:ilvl w:val="0"/>
          <w:numId w:val="19"/>
        </w:numPr>
        <w:rPr>
          <w:rFonts w:ascii="Times New Roman" w:hAnsi="Times New Roman"/>
          <w:spacing w:val="2"/>
          <w:position w:val="2"/>
          <w:sz w:val="22"/>
          <w:szCs w:val="22"/>
        </w:rPr>
      </w:pPr>
      <w:r w:rsidRPr="0018492D">
        <w:rPr>
          <w:rFonts w:ascii="Times New Roman" w:hAnsi="Times New Roman"/>
          <w:spacing w:val="2"/>
          <w:position w:val="2"/>
          <w:sz w:val="22"/>
          <w:szCs w:val="22"/>
        </w:rPr>
        <w:t xml:space="preserve">Give the location of the active </w:t>
      </w:r>
      <w:r>
        <w:rPr>
          <w:rFonts w:ascii="Times New Roman" w:hAnsi="Times New Roman"/>
          <w:spacing w:val="2"/>
          <w:position w:val="2"/>
          <w:sz w:val="22"/>
          <w:szCs w:val="22"/>
        </w:rPr>
        <w:t>threat</w:t>
      </w:r>
      <w:r w:rsidRPr="0018492D">
        <w:rPr>
          <w:rFonts w:ascii="Times New Roman" w:hAnsi="Times New Roman"/>
          <w:spacing w:val="2"/>
          <w:position w:val="2"/>
          <w:sz w:val="22"/>
          <w:szCs w:val="22"/>
        </w:rPr>
        <w:t>(s)</w:t>
      </w:r>
    </w:p>
    <w:p w:rsidR="00373A49" w:rsidRPr="0018492D" w:rsidRDefault="00373A49" w:rsidP="00373A49">
      <w:pPr>
        <w:pStyle w:val="ListParagraph"/>
        <w:numPr>
          <w:ilvl w:val="0"/>
          <w:numId w:val="19"/>
        </w:numPr>
        <w:rPr>
          <w:rFonts w:ascii="Times New Roman" w:hAnsi="Times New Roman"/>
          <w:spacing w:val="2"/>
          <w:position w:val="2"/>
          <w:sz w:val="22"/>
          <w:szCs w:val="22"/>
        </w:rPr>
      </w:pPr>
      <w:r w:rsidRPr="0018492D">
        <w:rPr>
          <w:rFonts w:ascii="Times New Roman" w:hAnsi="Times New Roman"/>
          <w:spacing w:val="2"/>
          <w:position w:val="2"/>
          <w:sz w:val="22"/>
          <w:szCs w:val="22"/>
        </w:rPr>
        <w:t xml:space="preserve">Provide physical description of active </w:t>
      </w:r>
      <w:r>
        <w:rPr>
          <w:rFonts w:ascii="Times New Roman" w:hAnsi="Times New Roman"/>
          <w:spacing w:val="2"/>
          <w:position w:val="2"/>
          <w:sz w:val="22"/>
          <w:szCs w:val="22"/>
        </w:rPr>
        <w:t>threat</w:t>
      </w:r>
      <w:r w:rsidRPr="0018492D">
        <w:rPr>
          <w:rFonts w:ascii="Times New Roman" w:hAnsi="Times New Roman"/>
          <w:spacing w:val="2"/>
          <w:position w:val="2"/>
          <w:sz w:val="22"/>
          <w:szCs w:val="22"/>
        </w:rPr>
        <w:t>(s)</w:t>
      </w:r>
    </w:p>
    <w:p w:rsidR="00373A49" w:rsidRPr="0018492D" w:rsidRDefault="00373A49" w:rsidP="00373A49">
      <w:pPr>
        <w:pStyle w:val="ListParagraph"/>
        <w:numPr>
          <w:ilvl w:val="0"/>
          <w:numId w:val="19"/>
        </w:numPr>
        <w:rPr>
          <w:rFonts w:ascii="Times New Roman" w:hAnsi="Times New Roman"/>
          <w:spacing w:val="2"/>
          <w:position w:val="2"/>
          <w:sz w:val="22"/>
          <w:szCs w:val="22"/>
        </w:rPr>
      </w:pPr>
      <w:r w:rsidRPr="0018492D">
        <w:rPr>
          <w:rFonts w:ascii="Times New Roman" w:hAnsi="Times New Roman"/>
          <w:spacing w:val="2"/>
          <w:position w:val="2"/>
          <w:sz w:val="22"/>
          <w:szCs w:val="22"/>
        </w:rPr>
        <w:t xml:space="preserve">Describe type of weapons held by the active </w:t>
      </w:r>
      <w:r>
        <w:rPr>
          <w:rFonts w:ascii="Times New Roman" w:hAnsi="Times New Roman"/>
          <w:spacing w:val="2"/>
          <w:position w:val="2"/>
          <w:sz w:val="22"/>
          <w:szCs w:val="22"/>
        </w:rPr>
        <w:t>threat</w:t>
      </w:r>
      <w:r w:rsidRPr="0018492D">
        <w:rPr>
          <w:rFonts w:ascii="Times New Roman" w:hAnsi="Times New Roman"/>
          <w:spacing w:val="2"/>
          <w:position w:val="2"/>
          <w:sz w:val="22"/>
          <w:szCs w:val="22"/>
        </w:rPr>
        <w:t>(s)</w:t>
      </w:r>
    </w:p>
    <w:p w:rsidR="00373A49" w:rsidRPr="0018492D" w:rsidRDefault="00373A49" w:rsidP="00373A49">
      <w:pPr>
        <w:pStyle w:val="ListParagraph"/>
        <w:numPr>
          <w:ilvl w:val="0"/>
          <w:numId w:val="19"/>
        </w:numPr>
        <w:rPr>
          <w:rFonts w:ascii="Times New Roman" w:hAnsi="Times New Roman"/>
          <w:spacing w:val="2"/>
          <w:position w:val="2"/>
          <w:sz w:val="22"/>
          <w:szCs w:val="22"/>
        </w:rPr>
      </w:pPr>
      <w:r w:rsidRPr="0018492D">
        <w:rPr>
          <w:rFonts w:ascii="Times New Roman" w:hAnsi="Times New Roman"/>
          <w:spacing w:val="2"/>
          <w:position w:val="2"/>
          <w:sz w:val="22"/>
          <w:szCs w:val="22"/>
        </w:rPr>
        <w:t>Notify the dispatcher of victims and their location</w:t>
      </w:r>
    </w:p>
    <w:p w:rsidR="00373A49" w:rsidRDefault="00373A49" w:rsidP="00373A49">
      <w:pPr>
        <w:rPr>
          <w:rFonts w:ascii="Times New Roman" w:hAnsi="Times New Roman"/>
          <w:spacing w:val="2"/>
          <w:position w:val="2"/>
          <w:sz w:val="22"/>
          <w:szCs w:val="22"/>
        </w:rPr>
      </w:pPr>
    </w:p>
    <w:p w:rsidR="00373A49" w:rsidRPr="0018492D" w:rsidRDefault="00373A49" w:rsidP="00373A49">
      <w:pPr>
        <w:rPr>
          <w:rFonts w:ascii="Times New Roman" w:hAnsi="Times New Roman"/>
          <w:b/>
          <w:spacing w:val="2"/>
          <w:position w:val="2"/>
          <w:sz w:val="22"/>
          <w:szCs w:val="22"/>
        </w:rPr>
      </w:pPr>
      <w:r w:rsidRPr="0018492D">
        <w:rPr>
          <w:rFonts w:ascii="Times New Roman" w:hAnsi="Times New Roman"/>
          <w:b/>
          <w:spacing w:val="2"/>
          <w:position w:val="2"/>
          <w:sz w:val="22"/>
          <w:szCs w:val="22"/>
        </w:rPr>
        <w:t>How to React When Law Enforcement Arrives</w:t>
      </w:r>
      <w:r>
        <w:rPr>
          <w:rFonts w:ascii="Times New Roman" w:hAnsi="Times New Roman"/>
          <w:b/>
          <w:spacing w:val="2"/>
          <w:position w:val="2"/>
          <w:sz w:val="22"/>
          <w:szCs w:val="22"/>
        </w:rPr>
        <w:t>:</w:t>
      </w:r>
    </w:p>
    <w:p w:rsidR="00373A49" w:rsidRPr="0018492D" w:rsidRDefault="00373A49" w:rsidP="00373A49">
      <w:pPr>
        <w:numPr>
          <w:ilvl w:val="0"/>
          <w:numId w:val="20"/>
        </w:numPr>
        <w:tabs>
          <w:tab w:val="clear" w:pos="720"/>
          <w:tab w:val="num" w:pos="1080"/>
        </w:tabs>
        <w:ind w:firstLine="0"/>
        <w:rPr>
          <w:rFonts w:ascii="Times New Roman" w:hAnsi="Times New Roman"/>
          <w:spacing w:val="2"/>
          <w:position w:val="2"/>
          <w:sz w:val="22"/>
          <w:szCs w:val="22"/>
          <w:lang w:val="en"/>
        </w:rPr>
      </w:pPr>
      <w:r w:rsidRPr="0018492D">
        <w:rPr>
          <w:rFonts w:ascii="Times New Roman" w:hAnsi="Times New Roman"/>
          <w:spacing w:val="2"/>
          <w:position w:val="2"/>
          <w:sz w:val="22"/>
          <w:szCs w:val="22"/>
          <w:lang w:val="en"/>
        </w:rPr>
        <w:t>Remain calm; follow officers’ instructions</w:t>
      </w:r>
    </w:p>
    <w:p w:rsidR="00373A49" w:rsidRPr="0018492D" w:rsidRDefault="00373A49" w:rsidP="00373A49">
      <w:pPr>
        <w:numPr>
          <w:ilvl w:val="0"/>
          <w:numId w:val="20"/>
        </w:numPr>
        <w:tabs>
          <w:tab w:val="clear" w:pos="720"/>
          <w:tab w:val="num" w:pos="1080"/>
        </w:tabs>
        <w:ind w:firstLine="0"/>
        <w:rPr>
          <w:rFonts w:ascii="Times New Roman" w:hAnsi="Times New Roman"/>
          <w:spacing w:val="2"/>
          <w:position w:val="2"/>
          <w:sz w:val="22"/>
          <w:szCs w:val="22"/>
          <w:lang w:val="en"/>
        </w:rPr>
      </w:pPr>
      <w:r w:rsidRPr="0018492D">
        <w:rPr>
          <w:rFonts w:ascii="Times New Roman" w:hAnsi="Times New Roman"/>
          <w:spacing w:val="2"/>
          <w:position w:val="2"/>
          <w:sz w:val="22"/>
          <w:szCs w:val="22"/>
          <w:lang w:val="en"/>
        </w:rPr>
        <w:t>Keep your hands up and out in front of you, assuring your hand are empty</w:t>
      </w:r>
    </w:p>
    <w:p w:rsidR="00373A49" w:rsidRPr="0018492D" w:rsidRDefault="00373A49" w:rsidP="00373A49">
      <w:pPr>
        <w:numPr>
          <w:ilvl w:val="0"/>
          <w:numId w:val="20"/>
        </w:numPr>
        <w:tabs>
          <w:tab w:val="clear" w:pos="720"/>
          <w:tab w:val="num" w:pos="1080"/>
        </w:tabs>
        <w:ind w:firstLine="0"/>
        <w:rPr>
          <w:rFonts w:ascii="Times New Roman" w:hAnsi="Times New Roman"/>
          <w:spacing w:val="2"/>
          <w:position w:val="2"/>
          <w:sz w:val="22"/>
          <w:szCs w:val="22"/>
          <w:lang w:val="en"/>
        </w:rPr>
      </w:pPr>
      <w:r w:rsidRPr="0018492D">
        <w:rPr>
          <w:rFonts w:ascii="Times New Roman" w:hAnsi="Times New Roman"/>
          <w:spacing w:val="2"/>
          <w:position w:val="2"/>
          <w:sz w:val="22"/>
          <w:szCs w:val="22"/>
          <w:lang w:val="en"/>
        </w:rPr>
        <w:t>Keep hands visible at all times</w:t>
      </w:r>
    </w:p>
    <w:p w:rsidR="00373A49" w:rsidRPr="0018492D" w:rsidRDefault="00373A49" w:rsidP="00373A49">
      <w:pPr>
        <w:numPr>
          <w:ilvl w:val="0"/>
          <w:numId w:val="20"/>
        </w:numPr>
        <w:tabs>
          <w:tab w:val="clear" w:pos="720"/>
          <w:tab w:val="num" w:pos="1080"/>
        </w:tabs>
        <w:ind w:firstLine="0"/>
        <w:rPr>
          <w:rFonts w:ascii="Times New Roman" w:hAnsi="Times New Roman"/>
          <w:spacing w:val="2"/>
          <w:position w:val="2"/>
          <w:sz w:val="22"/>
          <w:szCs w:val="22"/>
          <w:lang w:val="en"/>
        </w:rPr>
      </w:pPr>
      <w:r w:rsidRPr="0018492D">
        <w:rPr>
          <w:rFonts w:ascii="Times New Roman" w:hAnsi="Times New Roman"/>
          <w:spacing w:val="2"/>
          <w:position w:val="2"/>
          <w:sz w:val="22"/>
          <w:szCs w:val="22"/>
          <w:lang w:val="en"/>
        </w:rPr>
        <w:t>Avoid making quick movements towards officers such as attempting to hold on to them for safety</w:t>
      </w:r>
    </w:p>
    <w:p w:rsidR="00373A49" w:rsidRPr="0018492D" w:rsidRDefault="00373A49" w:rsidP="00373A49">
      <w:pPr>
        <w:numPr>
          <w:ilvl w:val="0"/>
          <w:numId w:val="20"/>
        </w:numPr>
        <w:tabs>
          <w:tab w:val="clear" w:pos="720"/>
          <w:tab w:val="num" w:pos="1080"/>
        </w:tabs>
        <w:ind w:firstLine="0"/>
        <w:rPr>
          <w:rFonts w:ascii="Times New Roman" w:hAnsi="Times New Roman"/>
          <w:spacing w:val="2"/>
          <w:position w:val="2"/>
          <w:sz w:val="22"/>
          <w:szCs w:val="22"/>
          <w:lang w:val="en"/>
        </w:rPr>
      </w:pPr>
      <w:r w:rsidRPr="0018492D">
        <w:rPr>
          <w:rFonts w:ascii="Times New Roman" w:hAnsi="Times New Roman"/>
          <w:spacing w:val="2"/>
          <w:position w:val="2"/>
          <w:sz w:val="22"/>
          <w:szCs w:val="22"/>
          <w:lang w:val="en"/>
        </w:rPr>
        <w:t>Avoid pointing, screaming and/or yelling</w:t>
      </w:r>
    </w:p>
    <w:p w:rsidR="00373A49" w:rsidRPr="0018492D" w:rsidRDefault="00373A49" w:rsidP="00373A49">
      <w:pPr>
        <w:numPr>
          <w:ilvl w:val="0"/>
          <w:numId w:val="20"/>
        </w:numPr>
        <w:tabs>
          <w:tab w:val="clear" w:pos="720"/>
          <w:tab w:val="num" w:pos="1080"/>
        </w:tabs>
        <w:ind w:firstLine="0"/>
        <w:rPr>
          <w:rFonts w:ascii="Times New Roman" w:hAnsi="Times New Roman"/>
          <w:spacing w:val="2"/>
          <w:position w:val="2"/>
          <w:sz w:val="22"/>
          <w:szCs w:val="22"/>
          <w:lang w:val="en"/>
        </w:rPr>
      </w:pPr>
      <w:r w:rsidRPr="0018492D">
        <w:rPr>
          <w:rFonts w:ascii="Times New Roman" w:hAnsi="Times New Roman"/>
          <w:spacing w:val="2"/>
          <w:position w:val="2"/>
          <w:sz w:val="22"/>
          <w:szCs w:val="22"/>
          <w:lang w:val="en"/>
        </w:rPr>
        <w:t>Move quickly towards the nearest exit or where directed to by police</w:t>
      </w:r>
    </w:p>
    <w:p w:rsidR="00373A49" w:rsidRPr="0018492D" w:rsidRDefault="00373A49" w:rsidP="00373A49">
      <w:pPr>
        <w:numPr>
          <w:ilvl w:val="0"/>
          <w:numId w:val="20"/>
        </w:numPr>
        <w:tabs>
          <w:tab w:val="clear" w:pos="720"/>
          <w:tab w:val="num" w:pos="1080"/>
        </w:tabs>
        <w:ind w:firstLine="0"/>
        <w:rPr>
          <w:rFonts w:ascii="Times New Roman" w:hAnsi="Times New Roman"/>
          <w:spacing w:val="2"/>
          <w:position w:val="2"/>
          <w:sz w:val="22"/>
          <w:szCs w:val="22"/>
          <w:lang w:val="en"/>
        </w:rPr>
      </w:pPr>
      <w:r w:rsidRPr="0018492D">
        <w:rPr>
          <w:rFonts w:ascii="Times New Roman" w:hAnsi="Times New Roman"/>
          <w:spacing w:val="2"/>
          <w:position w:val="2"/>
          <w:sz w:val="22"/>
          <w:szCs w:val="22"/>
          <w:lang w:val="en"/>
        </w:rPr>
        <w:t>Do not stop to ask officers for help or directions when evacuating</w:t>
      </w:r>
    </w:p>
    <w:p w:rsidR="00373A49" w:rsidRDefault="00373A49" w:rsidP="00373A49">
      <w:pPr>
        <w:rPr>
          <w:rFonts w:ascii="Times New Roman" w:hAnsi="Times New Roman"/>
          <w:spacing w:val="2"/>
          <w:position w:val="2"/>
          <w:sz w:val="22"/>
          <w:szCs w:val="22"/>
        </w:rPr>
      </w:pPr>
    </w:p>
    <w:p w:rsidR="00373A49" w:rsidRPr="0018492D" w:rsidRDefault="00373A49" w:rsidP="00373A49">
      <w:pPr>
        <w:rPr>
          <w:rFonts w:ascii="Times New Roman" w:hAnsi="Times New Roman"/>
          <w:b/>
          <w:spacing w:val="2"/>
          <w:position w:val="2"/>
          <w:sz w:val="22"/>
          <w:szCs w:val="22"/>
        </w:rPr>
      </w:pPr>
      <w:r w:rsidRPr="0018492D">
        <w:rPr>
          <w:rFonts w:ascii="Times New Roman" w:hAnsi="Times New Roman"/>
          <w:b/>
          <w:spacing w:val="2"/>
          <w:position w:val="2"/>
          <w:sz w:val="22"/>
          <w:szCs w:val="22"/>
        </w:rPr>
        <w:t>Once in a Safe Place</w:t>
      </w:r>
      <w:r>
        <w:rPr>
          <w:rFonts w:ascii="Times New Roman" w:hAnsi="Times New Roman"/>
          <w:b/>
          <w:spacing w:val="2"/>
          <w:position w:val="2"/>
          <w:sz w:val="22"/>
          <w:szCs w:val="22"/>
        </w:rPr>
        <w:t>:</w:t>
      </w:r>
    </w:p>
    <w:p w:rsidR="00373A49" w:rsidRPr="0018492D" w:rsidRDefault="00373A49" w:rsidP="00373A49">
      <w:pPr>
        <w:rPr>
          <w:rFonts w:ascii="Times New Roman" w:hAnsi="Times New Roman"/>
          <w:spacing w:val="2"/>
          <w:position w:val="2"/>
          <w:sz w:val="22"/>
          <w:szCs w:val="22"/>
        </w:rPr>
      </w:pPr>
      <w:r w:rsidRPr="0018492D">
        <w:rPr>
          <w:rFonts w:ascii="Times New Roman" w:hAnsi="Times New Roman"/>
          <w:spacing w:val="2"/>
          <w:position w:val="2"/>
          <w:sz w:val="22"/>
          <w:szCs w:val="22"/>
        </w:rPr>
        <w:t>Emergency responders need to account for everyone</w:t>
      </w:r>
      <w:r>
        <w:rPr>
          <w:rFonts w:ascii="Times New Roman" w:hAnsi="Times New Roman"/>
          <w:spacing w:val="2"/>
          <w:position w:val="2"/>
          <w:sz w:val="22"/>
          <w:szCs w:val="22"/>
        </w:rPr>
        <w:t>.</w:t>
      </w:r>
      <w:r w:rsidRPr="0018492D">
        <w:rPr>
          <w:rFonts w:ascii="Times New Roman" w:hAnsi="Times New Roman"/>
          <w:spacing w:val="2"/>
          <w:position w:val="2"/>
          <w:sz w:val="22"/>
          <w:szCs w:val="22"/>
        </w:rPr>
        <w:t xml:space="preserve"> Once you are in a safe place, </w:t>
      </w:r>
      <w:r w:rsidRPr="00BB4D72">
        <w:rPr>
          <w:rFonts w:ascii="Times New Roman" w:hAnsi="Times New Roman"/>
          <w:b/>
          <w:spacing w:val="2"/>
          <w:position w:val="2"/>
          <w:sz w:val="22"/>
          <w:szCs w:val="22"/>
        </w:rPr>
        <w:t>DO NOT LEAVE</w:t>
      </w:r>
      <w:r w:rsidRPr="0018492D">
        <w:rPr>
          <w:rFonts w:ascii="Times New Roman" w:hAnsi="Times New Roman"/>
          <w:spacing w:val="2"/>
          <w:position w:val="2"/>
          <w:sz w:val="22"/>
          <w:szCs w:val="22"/>
        </w:rPr>
        <w:t>. As the event unfolds and is better understood, law enforcement will provide additional instructions as to where you should be or when you will be able to leave. Please be patient. Your safety is our most important concern</w:t>
      </w:r>
      <w:r>
        <w:rPr>
          <w:rFonts w:ascii="Times New Roman" w:hAnsi="Times New Roman"/>
          <w:spacing w:val="2"/>
          <w:position w:val="2"/>
          <w:sz w:val="22"/>
          <w:szCs w:val="22"/>
        </w:rPr>
        <w:t>.</w:t>
      </w:r>
    </w:p>
    <w:p w:rsidR="00373A49" w:rsidRDefault="00373A49" w:rsidP="00373A49"/>
    <w:p w:rsidR="00373A49" w:rsidRDefault="00373A49" w:rsidP="00373A49"/>
    <w:p w:rsidR="00373A49" w:rsidRDefault="00373A49" w:rsidP="00373A49">
      <w:pPr>
        <w:rPr>
          <w:sz w:val="28"/>
          <w:szCs w:val="28"/>
        </w:rPr>
      </w:pPr>
    </w:p>
    <w:p w:rsidR="00373A49" w:rsidRDefault="00373A49" w:rsidP="00373A49">
      <w:pPr>
        <w:rPr>
          <w:sz w:val="28"/>
          <w:szCs w:val="28"/>
        </w:rPr>
      </w:pPr>
    </w:p>
    <w:p w:rsidR="00373A49" w:rsidRDefault="00373A49" w:rsidP="00373A49">
      <w:pPr>
        <w:rPr>
          <w:sz w:val="28"/>
          <w:szCs w:val="28"/>
        </w:rPr>
      </w:pPr>
    </w:p>
    <w:p w:rsidR="00373A49" w:rsidRDefault="00373A49" w:rsidP="00373A49">
      <w:pPr>
        <w:rPr>
          <w:sz w:val="28"/>
          <w:szCs w:val="28"/>
        </w:rPr>
      </w:pPr>
    </w:p>
    <w:p w:rsidR="00373A49" w:rsidRDefault="00373A49" w:rsidP="00373A49">
      <w:pPr>
        <w:rPr>
          <w:sz w:val="28"/>
          <w:szCs w:val="28"/>
        </w:rPr>
      </w:pPr>
    </w:p>
    <w:p w:rsidR="008964CD" w:rsidRPr="009763CB" w:rsidRDefault="008964CD" w:rsidP="00BE3526">
      <w:pPr>
        <w:pStyle w:val="Heading1"/>
        <w:ind w:left="0"/>
        <w:jc w:val="left"/>
        <w:rPr>
          <w:sz w:val="28"/>
          <w:szCs w:val="28"/>
        </w:rPr>
      </w:pPr>
      <w:r w:rsidRPr="009763CB">
        <w:rPr>
          <w:sz w:val="28"/>
          <w:szCs w:val="28"/>
        </w:rPr>
        <w:t>Emergency Evacuation Personnel</w:t>
      </w:r>
      <w:bookmarkEnd w:id="10"/>
    </w:p>
    <w:p w:rsidR="008964CD" w:rsidRPr="007520F7" w:rsidRDefault="008964CD" w:rsidP="007520F7">
      <w:pPr>
        <w:pStyle w:val="BodyText"/>
        <w:rPr>
          <w:rFonts w:ascii="Times New Roman" w:hAnsi="Times New Roman"/>
          <w:sz w:val="22"/>
        </w:rPr>
      </w:pPr>
      <w:r>
        <w:rPr>
          <w:rFonts w:ascii="Times New Roman" w:hAnsi="Times New Roman"/>
          <w:sz w:val="22"/>
        </w:rPr>
        <w:t>For the purpose of this plan, emergency evacuation personnel</w:t>
      </w:r>
      <w:r w:rsidRPr="007520F7">
        <w:rPr>
          <w:rFonts w:ascii="Times New Roman" w:hAnsi="Times New Roman"/>
          <w:sz w:val="22"/>
        </w:rPr>
        <w:t xml:space="preserve"> and their alternates are regular employees who have been selected to ensure that building evacuation is carried out as planned, evacuated building occupants are directed to assigned assembly points where they will be accounted for, and persons needing assistance </w:t>
      </w:r>
      <w:r>
        <w:rPr>
          <w:rFonts w:ascii="Times New Roman" w:hAnsi="Times New Roman"/>
          <w:sz w:val="22"/>
        </w:rPr>
        <w:t xml:space="preserve">to evacuate are attended to.   </w:t>
      </w:r>
    </w:p>
    <w:p w:rsidR="008964CD" w:rsidRPr="007520F7" w:rsidRDefault="008964CD" w:rsidP="007520F7">
      <w:pPr>
        <w:pStyle w:val="BodyText"/>
        <w:rPr>
          <w:rFonts w:ascii="Times New Roman" w:hAnsi="Times New Roman"/>
          <w:sz w:val="22"/>
        </w:rPr>
      </w:pPr>
      <w:r w:rsidRPr="007520F7">
        <w:rPr>
          <w:rFonts w:ascii="Times New Roman" w:hAnsi="Times New Roman"/>
          <w:sz w:val="22"/>
        </w:rPr>
        <w:t>Building emergency evacuation personnel and their alternates shall be selected among building occup</w:t>
      </w:r>
      <w:r>
        <w:rPr>
          <w:rFonts w:ascii="Times New Roman" w:hAnsi="Times New Roman"/>
          <w:sz w:val="22"/>
        </w:rPr>
        <w:t>ants.</w:t>
      </w:r>
    </w:p>
    <w:p w:rsidR="008964CD" w:rsidRPr="00BB4D72" w:rsidRDefault="008964CD" w:rsidP="00BB4D72">
      <w:pPr>
        <w:pStyle w:val="Heading1"/>
        <w:ind w:left="0"/>
        <w:jc w:val="left"/>
        <w:rPr>
          <w:sz w:val="28"/>
          <w:szCs w:val="28"/>
        </w:rPr>
      </w:pPr>
      <w:bookmarkStart w:id="11" w:name="_Toc395610567"/>
      <w:r w:rsidRPr="009763CB">
        <w:rPr>
          <w:sz w:val="28"/>
          <w:szCs w:val="28"/>
        </w:rPr>
        <w:t>Emergency Evacuation Personnel Duties</w:t>
      </w:r>
      <w:bookmarkEnd w:id="1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8280"/>
      </w:tblGrid>
      <w:tr w:rsidR="008964CD" w:rsidRPr="00B95EBA" w:rsidTr="00BB4D72">
        <w:trPr>
          <w:trHeight w:val="350"/>
        </w:trPr>
        <w:tc>
          <w:tcPr>
            <w:tcW w:w="1800" w:type="dxa"/>
            <w:shd w:val="clear" w:color="auto" w:fill="E6E6E6"/>
            <w:vAlign w:val="center"/>
          </w:tcPr>
          <w:p w:rsidR="008964CD" w:rsidRPr="00246426" w:rsidRDefault="008964CD" w:rsidP="001E10F5">
            <w:pPr>
              <w:rPr>
                <w:rFonts w:ascii="Times New Roman" w:hAnsi="Times New Roman"/>
                <w:b/>
                <w:sz w:val="22"/>
              </w:rPr>
            </w:pPr>
            <w:r w:rsidRPr="00246426">
              <w:rPr>
                <w:rFonts w:ascii="Times New Roman" w:hAnsi="Times New Roman"/>
                <w:b/>
                <w:sz w:val="22"/>
              </w:rPr>
              <w:t>Personnel</w:t>
            </w:r>
          </w:p>
        </w:tc>
        <w:tc>
          <w:tcPr>
            <w:tcW w:w="8280" w:type="dxa"/>
            <w:shd w:val="clear" w:color="auto" w:fill="E6E6E6"/>
            <w:vAlign w:val="center"/>
          </w:tcPr>
          <w:p w:rsidR="008964CD" w:rsidRPr="00246426" w:rsidRDefault="008964CD" w:rsidP="001E10F5">
            <w:pPr>
              <w:rPr>
                <w:rFonts w:ascii="Times New Roman" w:hAnsi="Times New Roman"/>
                <w:b/>
                <w:sz w:val="22"/>
              </w:rPr>
            </w:pPr>
            <w:r w:rsidRPr="00246426">
              <w:rPr>
                <w:rFonts w:ascii="Times New Roman" w:hAnsi="Times New Roman"/>
                <w:b/>
                <w:sz w:val="22"/>
              </w:rPr>
              <w:t>Duties</w:t>
            </w:r>
          </w:p>
        </w:tc>
      </w:tr>
      <w:tr w:rsidR="008964CD" w:rsidRPr="00B95EBA" w:rsidTr="00BB4D72">
        <w:trPr>
          <w:trHeight w:val="2960"/>
        </w:trPr>
        <w:tc>
          <w:tcPr>
            <w:tcW w:w="1800" w:type="dxa"/>
          </w:tcPr>
          <w:p w:rsidR="008964CD" w:rsidRPr="00A522C7" w:rsidRDefault="008964CD" w:rsidP="001E10F5">
            <w:pPr>
              <w:spacing w:before="120"/>
              <w:rPr>
                <w:rFonts w:ascii="Times New Roman" w:hAnsi="Times New Roman"/>
                <w:b/>
                <w:sz w:val="22"/>
              </w:rPr>
            </w:pPr>
            <w:r w:rsidRPr="00A522C7">
              <w:rPr>
                <w:rFonts w:ascii="Times New Roman" w:hAnsi="Times New Roman"/>
                <w:b/>
                <w:sz w:val="22"/>
              </w:rPr>
              <w:t>Work Area Reps.</w:t>
            </w:r>
          </w:p>
        </w:tc>
        <w:tc>
          <w:tcPr>
            <w:tcW w:w="8280" w:type="dxa"/>
            <w:vAlign w:val="center"/>
          </w:tcPr>
          <w:p w:rsidR="008964CD" w:rsidRPr="00A522C7" w:rsidRDefault="008964CD" w:rsidP="00C33D3C">
            <w:pPr>
              <w:widowControl/>
              <w:numPr>
                <w:ilvl w:val="0"/>
                <w:numId w:val="4"/>
              </w:numPr>
              <w:ind w:left="162" w:right="-18" w:hanging="162"/>
              <w:rPr>
                <w:rFonts w:ascii="Times New Roman" w:hAnsi="Times New Roman"/>
                <w:sz w:val="22"/>
              </w:rPr>
            </w:pPr>
            <w:r w:rsidRPr="00A522C7">
              <w:rPr>
                <w:rFonts w:ascii="Times New Roman" w:hAnsi="Times New Roman"/>
                <w:sz w:val="22"/>
              </w:rPr>
              <w:t>Have a general awareness of all current occupants, including part time and student employees in immediate work area.</w:t>
            </w:r>
          </w:p>
          <w:p w:rsidR="008964CD" w:rsidRPr="00A522C7" w:rsidRDefault="008964CD" w:rsidP="00C33D3C">
            <w:pPr>
              <w:widowControl/>
              <w:numPr>
                <w:ilvl w:val="0"/>
                <w:numId w:val="4"/>
              </w:numPr>
              <w:ind w:left="162" w:hanging="162"/>
              <w:rPr>
                <w:rFonts w:ascii="Times New Roman" w:hAnsi="Times New Roman"/>
                <w:sz w:val="22"/>
              </w:rPr>
            </w:pPr>
            <w:r w:rsidRPr="00A522C7">
              <w:rPr>
                <w:rFonts w:ascii="Times New Roman" w:hAnsi="Times New Roman"/>
                <w:sz w:val="22"/>
              </w:rPr>
              <w:t>Inform area occupants leave the building in cases where there is word of an emergency but building alarm didn’t sound.</w:t>
            </w:r>
          </w:p>
          <w:p w:rsidR="008964CD" w:rsidRPr="00A522C7" w:rsidRDefault="008964CD" w:rsidP="00C33D3C">
            <w:pPr>
              <w:widowControl/>
              <w:numPr>
                <w:ilvl w:val="0"/>
                <w:numId w:val="4"/>
              </w:numPr>
              <w:ind w:left="162" w:hanging="162"/>
              <w:rPr>
                <w:rFonts w:ascii="Times New Roman" w:hAnsi="Times New Roman"/>
                <w:sz w:val="22"/>
              </w:rPr>
            </w:pPr>
            <w:r w:rsidRPr="00A522C7">
              <w:rPr>
                <w:rFonts w:ascii="Times New Roman" w:hAnsi="Times New Roman"/>
                <w:sz w:val="22"/>
              </w:rPr>
              <w:t>Inform occupants of their duty to report to your assembly point.</w:t>
            </w:r>
          </w:p>
          <w:p w:rsidR="008964CD" w:rsidRPr="00A522C7" w:rsidRDefault="008964CD" w:rsidP="005A6943">
            <w:pPr>
              <w:widowControl/>
              <w:numPr>
                <w:ilvl w:val="0"/>
                <w:numId w:val="4"/>
              </w:numPr>
              <w:ind w:left="162" w:hanging="162"/>
              <w:rPr>
                <w:rFonts w:ascii="Times New Roman" w:hAnsi="Times New Roman"/>
                <w:sz w:val="22"/>
              </w:rPr>
            </w:pPr>
            <w:r w:rsidRPr="00A522C7">
              <w:rPr>
                <w:rFonts w:ascii="Times New Roman" w:hAnsi="Times New Roman"/>
                <w:sz w:val="22"/>
              </w:rPr>
              <w:t xml:space="preserve">Assist and/or direct occupants with limited mobility either to </w:t>
            </w:r>
            <w:r w:rsidR="0033705A" w:rsidRPr="00A522C7">
              <w:rPr>
                <w:rFonts w:ascii="Times New Roman" w:hAnsi="Times New Roman"/>
                <w:sz w:val="22"/>
              </w:rPr>
              <w:t>areas of refuge</w:t>
            </w:r>
            <w:r w:rsidRPr="00A522C7">
              <w:rPr>
                <w:rFonts w:ascii="Times New Roman" w:hAnsi="Times New Roman"/>
                <w:sz w:val="22"/>
              </w:rPr>
              <w:t>, or down stairs if able to negotiate stairway.</w:t>
            </w:r>
          </w:p>
          <w:p w:rsidR="008964CD" w:rsidRPr="00A522C7" w:rsidRDefault="008964CD" w:rsidP="00C33D3C">
            <w:pPr>
              <w:widowControl/>
              <w:numPr>
                <w:ilvl w:val="0"/>
                <w:numId w:val="4"/>
              </w:numPr>
              <w:ind w:left="162" w:hanging="162"/>
              <w:rPr>
                <w:rFonts w:ascii="Times New Roman" w:hAnsi="Times New Roman"/>
                <w:sz w:val="22"/>
              </w:rPr>
            </w:pPr>
            <w:r w:rsidRPr="00A522C7">
              <w:rPr>
                <w:rFonts w:ascii="Times New Roman" w:hAnsi="Times New Roman"/>
                <w:sz w:val="22"/>
              </w:rPr>
              <w:t>Leave the building as soon as possible and go to your assembly area.</w:t>
            </w:r>
          </w:p>
          <w:p w:rsidR="008964CD" w:rsidRPr="00A522C7" w:rsidRDefault="008964CD" w:rsidP="00C33D3C">
            <w:pPr>
              <w:widowControl/>
              <w:numPr>
                <w:ilvl w:val="0"/>
                <w:numId w:val="4"/>
              </w:numPr>
              <w:ind w:left="162" w:hanging="162"/>
              <w:rPr>
                <w:rFonts w:ascii="Times New Roman" w:hAnsi="Times New Roman"/>
                <w:sz w:val="22"/>
              </w:rPr>
            </w:pPr>
            <w:r w:rsidRPr="00A522C7">
              <w:rPr>
                <w:rFonts w:ascii="Times New Roman" w:hAnsi="Times New Roman"/>
                <w:sz w:val="22"/>
              </w:rPr>
              <w:t>Check off co-workers who safely reported to assembly point from occupant list.</w:t>
            </w:r>
          </w:p>
          <w:p w:rsidR="008964CD" w:rsidRPr="00A522C7" w:rsidRDefault="008964CD" w:rsidP="00A2521F">
            <w:pPr>
              <w:widowControl/>
              <w:numPr>
                <w:ilvl w:val="0"/>
                <w:numId w:val="4"/>
              </w:numPr>
              <w:ind w:left="162" w:hanging="162"/>
              <w:rPr>
                <w:rFonts w:ascii="Times New Roman" w:hAnsi="Times New Roman"/>
                <w:sz w:val="22"/>
              </w:rPr>
            </w:pPr>
            <w:r w:rsidRPr="00A522C7">
              <w:rPr>
                <w:rFonts w:ascii="Times New Roman" w:hAnsi="Times New Roman"/>
                <w:sz w:val="22"/>
              </w:rPr>
              <w:t>Collect information on missing personnel known, or suspected to still be in the building, and report to floor monitor or emergency personnel.</w:t>
            </w:r>
          </w:p>
        </w:tc>
      </w:tr>
      <w:tr w:rsidR="008964CD" w:rsidRPr="00B95EBA" w:rsidTr="00BB4D72">
        <w:trPr>
          <w:trHeight w:val="90"/>
        </w:trPr>
        <w:tc>
          <w:tcPr>
            <w:tcW w:w="1800" w:type="dxa"/>
          </w:tcPr>
          <w:p w:rsidR="008964CD" w:rsidRPr="00A522C7" w:rsidRDefault="00B51EEC" w:rsidP="001E10F5">
            <w:pPr>
              <w:pStyle w:val="Heading2"/>
              <w:spacing w:before="120"/>
              <w:rPr>
                <w:rFonts w:ascii="Times New Roman" w:hAnsi="Times New Roman"/>
                <w:sz w:val="22"/>
              </w:rPr>
            </w:pPr>
            <w:r w:rsidRPr="00A522C7">
              <w:rPr>
                <w:rFonts w:ascii="Times New Roman" w:hAnsi="Times New Roman"/>
                <w:color w:val="auto"/>
                <w:sz w:val="22"/>
              </w:rPr>
              <w:t>Floor Monitors</w:t>
            </w:r>
          </w:p>
        </w:tc>
        <w:tc>
          <w:tcPr>
            <w:tcW w:w="8280" w:type="dxa"/>
            <w:vAlign w:val="center"/>
          </w:tcPr>
          <w:p w:rsidR="008964CD" w:rsidRPr="00A522C7" w:rsidRDefault="008964CD" w:rsidP="00C33D3C">
            <w:pPr>
              <w:widowControl/>
              <w:numPr>
                <w:ilvl w:val="0"/>
                <w:numId w:val="5"/>
              </w:numPr>
              <w:ind w:left="162" w:hanging="180"/>
              <w:rPr>
                <w:rFonts w:ascii="Times New Roman" w:hAnsi="Times New Roman"/>
                <w:sz w:val="22"/>
              </w:rPr>
            </w:pPr>
            <w:r w:rsidRPr="00A522C7">
              <w:rPr>
                <w:rFonts w:ascii="Times New Roman" w:hAnsi="Times New Roman"/>
                <w:sz w:val="22"/>
              </w:rPr>
              <w:t>Monitor corridors on assigned floor and ensure personnel are moving toward exits.</w:t>
            </w:r>
          </w:p>
          <w:p w:rsidR="008964CD" w:rsidRPr="00A522C7" w:rsidRDefault="008964CD" w:rsidP="00C33D3C">
            <w:pPr>
              <w:widowControl/>
              <w:numPr>
                <w:ilvl w:val="0"/>
                <w:numId w:val="5"/>
              </w:numPr>
              <w:ind w:left="162" w:hanging="180"/>
              <w:rPr>
                <w:rFonts w:ascii="Times New Roman" w:hAnsi="Times New Roman"/>
                <w:sz w:val="22"/>
              </w:rPr>
            </w:pPr>
            <w:r w:rsidRPr="00A522C7">
              <w:rPr>
                <w:rFonts w:ascii="Times New Roman" w:hAnsi="Times New Roman"/>
                <w:sz w:val="22"/>
              </w:rPr>
              <w:t>Check restrooms on assigned floor to ensure they have been evacuated.</w:t>
            </w:r>
          </w:p>
          <w:p w:rsidR="008964CD" w:rsidRPr="00A522C7" w:rsidRDefault="008964CD" w:rsidP="00C33D3C">
            <w:pPr>
              <w:widowControl/>
              <w:numPr>
                <w:ilvl w:val="0"/>
                <w:numId w:val="5"/>
              </w:numPr>
              <w:ind w:left="162" w:hanging="180"/>
              <w:rPr>
                <w:rFonts w:ascii="Times New Roman" w:hAnsi="Times New Roman"/>
                <w:sz w:val="22"/>
              </w:rPr>
            </w:pPr>
            <w:r w:rsidRPr="00A522C7">
              <w:rPr>
                <w:rFonts w:ascii="Times New Roman" w:hAnsi="Times New Roman"/>
                <w:sz w:val="22"/>
              </w:rPr>
              <w:t>Make sure fire doors on enclosed stairways and exits are closed and not blocked open.</w:t>
            </w:r>
          </w:p>
          <w:p w:rsidR="008964CD" w:rsidRPr="00A522C7" w:rsidRDefault="008964CD" w:rsidP="00C33D3C">
            <w:pPr>
              <w:widowControl/>
              <w:numPr>
                <w:ilvl w:val="0"/>
                <w:numId w:val="5"/>
              </w:numPr>
              <w:ind w:left="162" w:hanging="180"/>
              <w:rPr>
                <w:rFonts w:ascii="Times New Roman" w:hAnsi="Times New Roman"/>
                <w:sz w:val="22"/>
              </w:rPr>
            </w:pPr>
            <w:r w:rsidRPr="00A522C7">
              <w:rPr>
                <w:rFonts w:ascii="Times New Roman" w:hAnsi="Times New Roman"/>
                <w:sz w:val="22"/>
              </w:rPr>
              <w:t xml:space="preserve">Assist and/or direct occupants with limited mobility, either to </w:t>
            </w:r>
            <w:r w:rsidR="001C1D59" w:rsidRPr="00A522C7">
              <w:rPr>
                <w:rFonts w:ascii="Times New Roman" w:hAnsi="Times New Roman"/>
                <w:sz w:val="22"/>
              </w:rPr>
              <w:t>areas of refuge</w:t>
            </w:r>
            <w:r w:rsidRPr="00A522C7">
              <w:rPr>
                <w:rFonts w:ascii="Times New Roman" w:hAnsi="Times New Roman"/>
                <w:sz w:val="22"/>
              </w:rPr>
              <w:t>, or down stairs if able to negotiate stairway.</w:t>
            </w:r>
          </w:p>
          <w:p w:rsidR="008964CD" w:rsidRPr="00A522C7" w:rsidRDefault="008964CD" w:rsidP="00C33D3C">
            <w:pPr>
              <w:widowControl/>
              <w:numPr>
                <w:ilvl w:val="0"/>
                <w:numId w:val="4"/>
              </w:numPr>
              <w:ind w:left="162" w:hanging="180"/>
              <w:rPr>
                <w:rFonts w:ascii="Times New Roman" w:hAnsi="Times New Roman"/>
                <w:sz w:val="22"/>
              </w:rPr>
            </w:pPr>
            <w:r w:rsidRPr="00A522C7">
              <w:rPr>
                <w:rFonts w:ascii="Times New Roman" w:hAnsi="Times New Roman"/>
                <w:sz w:val="22"/>
              </w:rPr>
              <w:t>Leave the building as soon as possible and ensure assigned entryway is being monitored.  Report presence of anyone still on your floor to Emergency Coordinator, or directly to Fire Dept.</w:t>
            </w:r>
          </w:p>
          <w:p w:rsidR="008964CD" w:rsidRPr="00A522C7" w:rsidRDefault="008964CD" w:rsidP="00EC4CFC">
            <w:pPr>
              <w:widowControl/>
              <w:numPr>
                <w:ilvl w:val="0"/>
                <w:numId w:val="5"/>
              </w:numPr>
              <w:ind w:left="162" w:hanging="180"/>
              <w:rPr>
                <w:rFonts w:ascii="Times New Roman" w:hAnsi="Times New Roman"/>
                <w:sz w:val="22"/>
              </w:rPr>
            </w:pPr>
            <w:r w:rsidRPr="00A522C7">
              <w:rPr>
                <w:rFonts w:ascii="Times New Roman" w:hAnsi="Times New Roman"/>
                <w:sz w:val="22"/>
              </w:rPr>
              <w:t>Prevent re-entry into the building until emergency responders or the emergency coordinator announces the all-clear signal.</w:t>
            </w:r>
          </w:p>
        </w:tc>
      </w:tr>
      <w:tr w:rsidR="008964CD" w:rsidRPr="00B95EBA" w:rsidTr="00A522C7">
        <w:trPr>
          <w:trHeight w:val="2105"/>
        </w:trPr>
        <w:tc>
          <w:tcPr>
            <w:tcW w:w="1800" w:type="dxa"/>
          </w:tcPr>
          <w:p w:rsidR="008964CD" w:rsidRPr="00A522C7" w:rsidRDefault="00B51EEC" w:rsidP="001E10F5">
            <w:pPr>
              <w:pStyle w:val="Heading2"/>
              <w:spacing w:before="120"/>
              <w:rPr>
                <w:rFonts w:ascii="Times New Roman" w:hAnsi="Times New Roman"/>
                <w:sz w:val="22"/>
              </w:rPr>
            </w:pPr>
            <w:bookmarkStart w:id="12" w:name="_Toc395002211"/>
            <w:bookmarkStart w:id="13" w:name="_Toc395003062"/>
            <w:bookmarkStart w:id="14" w:name="_Toc395003450"/>
            <w:bookmarkStart w:id="15" w:name="_Toc395004056"/>
            <w:bookmarkStart w:id="16" w:name="_Toc395004236"/>
            <w:bookmarkStart w:id="17" w:name="_Toc395005726"/>
            <w:bookmarkStart w:id="18" w:name="_Toc395610568"/>
            <w:r w:rsidRPr="00A522C7">
              <w:rPr>
                <w:rFonts w:ascii="Times New Roman" w:hAnsi="Times New Roman"/>
                <w:color w:val="000000"/>
                <w:sz w:val="22"/>
              </w:rPr>
              <w:t>Emergency Coordinators</w:t>
            </w:r>
            <w:bookmarkEnd w:id="12"/>
            <w:bookmarkEnd w:id="13"/>
            <w:bookmarkEnd w:id="14"/>
            <w:bookmarkEnd w:id="15"/>
            <w:bookmarkEnd w:id="16"/>
            <w:bookmarkEnd w:id="17"/>
            <w:bookmarkEnd w:id="18"/>
          </w:p>
        </w:tc>
        <w:tc>
          <w:tcPr>
            <w:tcW w:w="8280" w:type="dxa"/>
            <w:vAlign w:val="center"/>
          </w:tcPr>
          <w:p w:rsidR="008964CD" w:rsidRPr="00A522C7" w:rsidRDefault="008964CD" w:rsidP="00BB4D72">
            <w:pPr>
              <w:widowControl/>
              <w:numPr>
                <w:ilvl w:val="0"/>
                <w:numId w:val="5"/>
              </w:numPr>
              <w:ind w:left="159" w:hanging="173"/>
              <w:rPr>
                <w:rFonts w:ascii="Times New Roman" w:hAnsi="Times New Roman"/>
                <w:sz w:val="22"/>
              </w:rPr>
            </w:pPr>
            <w:r w:rsidRPr="00A522C7">
              <w:rPr>
                <w:rFonts w:ascii="Times New Roman" w:hAnsi="Times New Roman"/>
                <w:sz w:val="22"/>
              </w:rPr>
              <w:t>Collect information on building occupants known or suspected to still be in building from Floor Monitors and/or Work Area Reps.</w:t>
            </w:r>
          </w:p>
          <w:p w:rsidR="008964CD" w:rsidRPr="00A522C7" w:rsidRDefault="008964CD" w:rsidP="00BB4D72">
            <w:pPr>
              <w:widowControl/>
              <w:numPr>
                <w:ilvl w:val="0"/>
                <w:numId w:val="5"/>
              </w:numPr>
              <w:ind w:left="159" w:hanging="173"/>
              <w:rPr>
                <w:rFonts w:ascii="Times New Roman" w:hAnsi="Times New Roman"/>
                <w:sz w:val="22"/>
              </w:rPr>
            </w:pPr>
            <w:r w:rsidRPr="00A522C7">
              <w:rPr>
                <w:rFonts w:ascii="Times New Roman" w:hAnsi="Times New Roman"/>
                <w:sz w:val="22"/>
              </w:rPr>
              <w:t>Meet emergency responders at building entrance.</w:t>
            </w:r>
          </w:p>
          <w:p w:rsidR="008964CD" w:rsidRPr="00A522C7" w:rsidRDefault="008964CD" w:rsidP="00BB4D72">
            <w:pPr>
              <w:widowControl/>
              <w:numPr>
                <w:ilvl w:val="0"/>
                <w:numId w:val="5"/>
              </w:numPr>
              <w:ind w:left="159" w:hanging="173"/>
              <w:rPr>
                <w:rFonts w:ascii="Times New Roman" w:hAnsi="Times New Roman"/>
                <w:sz w:val="22"/>
              </w:rPr>
            </w:pPr>
            <w:r w:rsidRPr="00A522C7">
              <w:rPr>
                <w:rFonts w:ascii="Times New Roman" w:hAnsi="Times New Roman"/>
                <w:sz w:val="22"/>
              </w:rPr>
              <w:t>Report information on occupants needing assistance to evacuate and other personnel suspected to still be in building to emergency responders or On Scene Commander.</w:t>
            </w:r>
          </w:p>
          <w:p w:rsidR="008964CD" w:rsidRPr="00A522C7" w:rsidRDefault="008964CD" w:rsidP="00BB4D72">
            <w:pPr>
              <w:widowControl/>
              <w:numPr>
                <w:ilvl w:val="0"/>
                <w:numId w:val="5"/>
              </w:numPr>
              <w:ind w:left="159" w:hanging="173"/>
              <w:rPr>
                <w:rFonts w:ascii="Times New Roman" w:hAnsi="Times New Roman"/>
                <w:sz w:val="22"/>
              </w:rPr>
            </w:pPr>
            <w:r w:rsidRPr="00A522C7">
              <w:rPr>
                <w:rFonts w:ascii="Times New Roman" w:hAnsi="Times New Roman"/>
                <w:sz w:val="22"/>
              </w:rPr>
              <w:t>Transmit the All-Clear signal to floor monitors or other building emergency evacuation personnel.</w:t>
            </w:r>
          </w:p>
          <w:p w:rsidR="008964CD" w:rsidRPr="00A522C7" w:rsidRDefault="008964CD" w:rsidP="00BB4D72">
            <w:pPr>
              <w:widowControl/>
              <w:numPr>
                <w:ilvl w:val="0"/>
                <w:numId w:val="5"/>
              </w:numPr>
              <w:ind w:left="159" w:hanging="173"/>
              <w:rPr>
                <w:rFonts w:ascii="Times New Roman" w:hAnsi="Times New Roman"/>
                <w:sz w:val="22"/>
              </w:rPr>
            </w:pPr>
            <w:r w:rsidRPr="00A522C7">
              <w:rPr>
                <w:rFonts w:ascii="Times New Roman" w:hAnsi="Times New Roman"/>
                <w:sz w:val="22"/>
              </w:rPr>
              <w:t xml:space="preserve">Conduct post emergency meeting if necessary. </w:t>
            </w:r>
          </w:p>
        </w:tc>
      </w:tr>
      <w:tr w:rsidR="008964CD" w:rsidRPr="00B95EBA" w:rsidTr="00BB4D72">
        <w:trPr>
          <w:trHeight w:val="1133"/>
        </w:trPr>
        <w:tc>
          <w:tcPr>
            <w:tcW w:w="1800" w:type="dxa"/>
          </w:tcPr>
          <w:p w:rsidR="008964CD" w:rsidRPr="00A522C7" w:rsidRDefault="00B51EEC" w:rsidP="001E10F5">
            <w:pPr>
              <w:pStyle w:val="Heading2"/>
              <w:spacing w:before="120"/>
              <w:rPr>
                <w:rFonts w:ascii="Times New Roman" w:hAnsi="Times New Roman"/>
                <w:sz w:val="22"/>
              </w:rPr>
            </w:pPr>
            <w:r w:rsidRPr="00A522C7">
              <w:rPr>
                <w:rFonts w:ascii="Times New Roman" w:hAnsi="Times New Roman"/>
                <w:color w:val="000000" w:themeColor="text1"/>
                <w:sz w:val="22"/>
                <w:szCs w:val="22"/>
              </w:rPr>
              <w:t>On Scene Police Officers</w:t>
            </w:r>
          </w:p>
        </w:tc>
        <w:tc>
          <w:tcPr>
            <w:tcW w:w="8280" w:type="dxa"/>
            <w:vAlign w:val="center"/>
          </w:tcPr>
          <w:p w:rsidR="008964CD" w:rsidRPr="00A522C7" w:rsidRDefault="008964CD" w:rsidP="00BB4D72">
            <w:pPr>
              <w:widowControl/>
              <w:numPr>
                <w:ilvl w:val="0"/>
                <w:numId w:val="5"/>
              </w:numPr>
              <w:ind w:left="159" w:hanging="173"/>
              <w:rPr>
                <w:rFonts w:ascii="Times New Roman" w:hAnsi="Times New Roman"/>
                <w:sz w:val="22"/>
              </w:rPr>
            </w:pPr>
            <w:r w:rsidRPr="00A522C7">
              <w:rPr>
                <w:rFonts w:ascii="Times New Roman" w:hAnsi="Times New Roman"/>
                <w:sz w:val="22"/>
              </w:rPr>
              <w:t>Assist emergency responders from the fire department in gaining access to building as needed.</w:t>
            </w:r>
          </w:p>
          <w:p w:rsidR="008964CD" w:rsidRPr="00A522C7" w:rsidRDefault="008964CD" w:rsidP="00BB4D72">
            <w:pPr>
              <w:widowControl/>
              <w:numPr>
                <w:ilvl w:val="0"/>
                <w:numId w:val="5"/>
              </w:numPr>
              <w:ind w:left="159" w:hanging="173"/>
              <w:rPr>
                <w:rFonts w:ascii="Times New Roman" w:hAnsi="Times New Roman"/>
                <w:sz w:val="22"/>
              </w:rPr>
            </w:pPr>
            <w:r w:rsidRPr="00A522C7">
              <w:rPr>
                <w:rFonts w:ascii="Times New Roman" w:hAnsi="Times New Roman"/>
                <w:sz w:val="22"/>
              </w:rPr>
              <w:t>Help secure building and prevent re-entry</w:t>
            </w:r>
            <w:r w:rsidR="001C1D59" w:rsidRPr="00A522C7">
              <w:rPr>
                <w:rFonts w:ascii="Times New Roman" w:hAnsi="Times New Roman"/>
                <w:sz w:val="22"/>
              </w:rPr>
              <w:t>.</w:t>
            </w:r>
            <w:r w:rsidRPr="00A522C7">
              <w:rPr>
                <w:rFonts w:ascii="Times New Roman" w:hAnsi="Times New Roman"/>
                <w:sz w:val="22"/>
              </w:rPr>
              <w:t xml:space="preserve"> </w:t>
            </w:r>
          </w:p>
          <w:p w:rsidR="008964CD" w:rsidRPr="00A522C7" w:rsidRDefault="008964CD" w:rsidP="00BB4D72">
            <w:pPr>
              <w:widowControl/>
              <w:numPr>
                <w:ilvl w:val="0"/>
                <w:numId w:val="5"/>
              </w:numPr>
              <w:ind w:left="159" w:hanging="173"/>
              <w:rPr>
                <w:rFonts w:ascii="Times New Roman" w:hAnsi="Times New Roman"/>
                <w:sz w:val="22"/>
              </w:rPr>
            </w:pPr>
            <w:r w:rsidRPr="00A522C7">
              <w:rPr>
                <w:rFonts w:ascii="Times New Roman" w:hAnsi="Times New Roman"/>
                <w:sz w:val="22"/>
              </w:rPr>
              <w:t>Maintain communication between emergency responders and University officials.</w:t>
            </w:r>
          </w:p>
        </w:tc>
      </w:tr>
    </w:tbl>
    <w:p w:rsidR="00373A49" w:rsidRPr="00373A49" w:rsidRDefault="00373A49" w:rsidP="00373A49">
      <w:pPr>
        <w:pStyle w:val="BodyText"/>
        <w:rPr>
          <w:rFonts w:ascii="Times New Roman" w:hAnsi="Times New Roman"/>
          <w:sz w:val="22"/>
          <w:szCs w:val="22"/>
        </w:rPr>
      </w:pPr>
      <w:r w:rsidRPr="00373A49">
        <w:rPr>
          <w:rFonts w:ascii="Times New Roman" w:hAnsi="Times New Roman"/>
          <w:b/>
          <w:sz w:val="22"/>
          <w:szCs w:val="22"/>
        </w:rPr>
        <w:t xml:space="preserve">PLEASE NOTE: </w:t>
      </w:r>
      <w:r w:rsidRPr="00373A49">
        <w:rPr>
          <w:rFonts w:ascii="Times New Roman" w:hAnsi="Times New Roman"/>
          <w:sz w:val="22"/>
          <w:szCs w:val="22"/>
        </w:rPr>
        <w:t>Assigned duties are to be carried out only if you are not putting yourself in danger.</w:t>
      </w:r>
    </w:p>
    <w:p w:rsidR="006E1BFF" w:rsidRDefault="006E1BFF" w:rsidP="006E1BFF"/>
    <w:p w:rsidR="00BB4D72" w:rsidRDefault="00BB4D72" w:rsidP="006E1BFF"/>
    <w:p w:rsidR="00A522C7" w:rsidRDefault="00A522C7" w:rsidP="006E1BFF"/>
    <w:p w:rsidR="00A522C7" w:rsidRPr="006E1BFF" w:rsidRDefault="00A522C7" w:rsidP="006E1BFF"/>
    <w:p w:rsidR="008964CD" w:rsidRPr="009763CB" w:rsidRDefault="008964CD" w:rsidP="00BE3526">
      <w:pPr>
        <w:pStyle w:val="Heading1"/>
        <w:ind w:left="0"/>
        <w:jc w:val="left"/>
        <w:rPr>
          <w:sz w:val="28"/>
          <w:szCs w:val="28"/>
        </w:rPr>
      </w:pPr>
      <w:bookmarkStart w:id="19" w:name="_Toc395610570"/>
      <w:r w:rsidRPr="009763CB">
        <w:rPr>
          <w:sz w:val="28"/>
          <w:szCs w:val="28"/>
        </w:rPr>
        <w:t>Procedure for Persons Needing Assistance to Evacuate</w:t>
      </w:r>
      <w:bookmarkEnd w:id="19"/>
    </w:p>
    <w:p w:rsidR="008964CD" w:rsidRDefault="008964CD" w:rsidP="00D472B8">
      <w:pPr>
        <w:rPr>
          <w:rFonts w:ascii="Times New Roman" w:hAnsi="Times New Roman"/>
          <w:sz w:val="22"/>
        </w:rPr>
      </w:pPr>
      <w:r w:rsidRPr="004D68EA">
        <w:rPr>
          <w:rFonts w:ascii="Times New Roman" w:hAnsi="Times New Roman"/>
          <w:sz w:val="22"/>
        </w:rPr>
        <w:t>Any person unable to use stairs, or need</w:t>
      </w:r>
      <w:r w:rsidR="00A522C7">
        <w:rPr>
          <w:rFonts w:ascii="Times New Roman" w:hAnsi="Times New Roman"/>
          <w:sz w:val="22"/>
        </w:rPr>
        <w:t>ing</w:t>
      </w:r>
      <w:r w:rsidRPr="004D68EA">
        <w:rPr>
          <w:rFonts w:ascii="Times New Roman" w:hAnsi="Times New Roman"/>
          <w:sz w:val="22"/>
        </w:rPr>
        <w:t xml:space="preserve"> assistance to evacuate, should proceed to the nearest designated “</w:t>
      </w:r>
      <w:r w:rsidR="000D5E08">
        <w:rPr>
          <w:rFonts w:ascii="Times New Roman" w:hAnsi="Times New Roman"/>
          <w:sz w:val="22"/>
        </w:rPr>
        <w:t>area of refuge</w:t>
      </w:r>
      <w:r w:rsidRPr="004D68EA">
        <w:rPr>
          <w:rFonts w:ascii="Times New Roman" w:hAnsi="Times New Roman"/>
          <w:sz w:val="22"/>
        </w:rPr>
        <w:t>” or remain in his/her office if safe.  Emergency evacuation personnel will check “</w:t>
      </w:r>
      <w:r w:rsidR="000D5E08">
        <w:rPr>
          <w:rFonts w:ascii="Times New Roman" w:hAnsi="Times New Roman"/>
          <w:sz w:val="22"/>
        </w:rPr>
        <w:t>area of refuge</w:t>
      </w:r>
      <w:r w:rsidR="00246426">
        <w:rPr>
          <w:rFonts w:ascii="Times New Roman" w:hAnsi="Times New Roman"/>
          <w:sz w:val="22"/>
        </w:rPr>
        <w:t>,</w:t>
      </w:r>
      <w:r w:rsidRPr="004D68EA">
        <w:rPr>
          <w:rFonts w:ascii="Times New Roman" w:hAnsi="Times New Roman"/>
          <w:sz w:val="22"/>
        </w:rPr>
        <w:t>” and ensure emergency response and rescue personnel are notified if someone has taken refuge there.  They will also report any person taking refuge in offices in their areas</w:t>
      </w:r>
      <w:r>
        <w:rPr>
          <w:rFonts w:ascii="Times New Roman" w:hAnsi="Times New Roman"/>
          <w:sz w:val="22"/>
        </w:rPr>
        <w:t>.</w:t>
      </w:r>
      <w:r w:rsidR="00A522C7">
        <w:rPr>
          <w:rFonts w:ascii="Times New Roman" w:hAnsi="Times New Roman"/>
          <w:sz w:val="22"/>
        </w:rPr>
        <w:t xml:space="preserve"> Encourage staff to self-identify if they will need assistance during an evacuation. This could be a permanent or temporary need.</w:t>
      </w:r>
    </w:p>
    <w:p w:rsidR="008270E9" w:rsidRPr="00BB4D72" w:rsidRDefault="008270E9" w:rsidP="00BB4D72">
      <w:pPr>
        <w:rPr>
          <w:rStyle w:val="Heading1Char"/>
          <w:rFonts w:ascii="Times New Roman" w:hAnsi="Times New Roman"/>
          <w:sz w:val="22"/>
          <w:szCs w:val="22"/>
        </w:rPr>
      </w:pPr>
    </w:p>
    <w:p w:rsidR="00F8433E" w:rsidRPr="004D68EA" w:rsidRDefault="008964CD" w:rsidP="00F8433E">
      <w:pPr>
        <w:rPr>
          <w:rFonts w:ascii="Times New Roman" w:hAnsi="Times New Roman"/>
          <w:sz w:val="22"/>
        </w:rPr>
      </w:pPr>
      <w:bookmarkStart w:id="20" w:name="_Toc395610571"/>
      <w:r w:rsidRPr="009763CB">
        <w:rPr>
          <w:rStyle w:val="Heading1Char"/>
          <w:sz w:val="28"/>
          <w:szCs w:val="28"/>
        </w:rPr>
        <w:t>Building “</w:t>
      </w:r>
      <w:r w:rsidR="000D5E08">
        <w:rPr>
          <w:rStyle w:val="Heading1Char"/>
          <w:sz w:val="28"/>
          <w:szCs w:val="28"/>
        </w:rPr>
        <w:t>Areas of Refuge</w:t>
      </w:r>
      <w:r w:rsidRPr="009763CB">
        <w:rPr>
          <w:rStyle w:val="Heading1Char"/>
          <w:sz w:val="28"/>
          <w:szCs w:val="28"/>
        </w:rPr>
        <w:t>”</w:t>
      </w:r>
      <w:bookmarkEnd w:id="20"/>
      <w:r>
        <w:rPr>
          <w:rFonts w:ascii="Times New Roman" w:hAnsi="Times New Roman"/>
          <w:b/>
          <w:sz w:val="28"/>
        </w:rPr>
        <w:br/>
      </w:r>
      <w:r w:rsidR="00F8433E" w:rsidRPr="0004586B">
        <w:rPr>
          <w:rFonts w:ascii="Times New Roman" w:hAnsi="Times New Roman"/>
          <w:sz w:val="22"/>
        </w:rPr>
        <w:t xml:space="preserve">One area per floor </w:t>
      </w:r>
      <w:r w:rsidR="00F8433E">
        <w:rPr>
          <w:rFonts w:ascii="Times New Roman" w:hAnsi="Times New Roman"/>
          <w:sz w:val="22"/>
        </w:rPr>
        <w:t>should be</w:t>
      </w:r>
      <w:r w:rsidR="00F8433E" w:rsidRPr="0004586B">
        <w:rPr>
          <w:rFonts w:ascii="Times New Roman" w:hAnsi="Times New Roman"/>
          <w:sz w:val="22"/>
        </w:rPr>
        <w:t xml:space="preserve"> designated as a</w:t>
      </w:r>
      <w:r w:rsidR="00F8433E">
        <w:rPr>
          <w:rFonts w:ascii="Times New Roman" w:hAnsi="Times New Roman"/>
          <w:sz w:val="22"/>
        </w:rPr>
        <w:t>n</w:t>
      </w:r>
      <w:r w:rsidR="00F8433E" w:rsidRPr="0004586B">
        <w:rPr>
          <w:rFonts w:ascii="Times New Roman" w:hAnsi="Times New Roman"/>
          <w:sz w:val="22"/>
        </w:rPr>
        <w:t xml:space="preserve"> “</w:t>
      </w:r>
      <w:r w:rsidR="00F8433E">
        <w:rPr>
          <w:rFonts w:ascii="Times New Roman" w:hAnsi="Times New Roman"/>
          <w:sz w:val="22"/>
        </w:rPr>
        <w:t>area of refuge.</w:t>
      </w:r>
      <w:r w:rsidR="00F8433E" w:rsidRPr="0004586B">
        <w:rPr>
          <w:rFonts w:ascii="Times New Roman" w:hAnsi="Times New Roman"/>
          <w:sz w:val="22"/>
        </w:rPr>
        <w:t xml:space="preserve">” These areas are for use as a refuge by individuals who cannot negotiate stairs during evacuation, until trained emergency rescue personnel arrive to assist in their safe evacuation if circumstances warrant. </w:t>
      </w:r>
    </w:p>
    <w:p w:rsidR="00F8433E" w:rsidRDefault="00F8433E" w:rsidP="00F8433E"/>
    <w:p w:rsidR="008964CD" w:rsidRPr="00F8433E" w:rsidRDefault="00A522C7" w:rsidP="00F8433E">
      <w:pPr>
        <w:rPr>
          <w:rFonts w:ascii="Times New Roman" w:hAnsi="Times New Roman"/>
          <w:highlight w:val="yellow"/>
        </w:rPr>
      </w:pPr>
      <w:r w:rsidRPr="00F8433E">
        <w:rPr>
          <w:rFonts w:ascii="Times New Roman" w:hAnsi="Times New Roman"/>
          <w:sz w:val="22"/>
        </w:rPr>
        <w:t xml:space="preserve">A reasonable </w:t>
      </w:r>
      <w:r w:rsidR="008964CD" w:rsidRPr="00F8433E">
        <w:rPr>
          <w:rFonts w:ascii="Times New Roman" w:hAnsi="Times New Roman"/>
          <w:sz w:val="22"/>
        </w:rPr>
        <w:t>“</w:t>
      </w:r>
      <w:r w:rsidR="000D5E08" w:rsidRPr="00F8433E">
        <w:rPr>
          <w:rFonts w:ascii="Times New Roman" w:hAnsi="Times New Roman"/>
          <w:sz w:val="22"/>
        </w:rPr>
        <w:t>areas of refuge</w:t>
      </w:r>
      <w:r w:rsidR="008964CD" w:rsidRPr="00F8433E">
        <w:rPr>
          <w:rFonts w:ascii="Times New Roman" w:hAnsi="Times New Roman"/>
          <w:sz w:val="22"/>
        </w:rPr>
        <w:t xml:space="preserve">”, unless otherwise specified, </w:t>
      </w:r>
      <w:r w:rsidRPr="00F8433E">
        <w:rPr>
          <w:rFonts w:ascii="Times New Roman" w:hAnsi="Times New Roman"/>
          <w:sz w:val="22"/>
        </w:rPr>
        <w:t xml:space="preserve">is a space </w:t>
      </w:r>
      <w:r w:rsidR="008964CD" w:rsidRPr="00F8433E">
        <w:rPr>
          <w:rFonts w:ascii="Times New Roman" w:hAnsi="Times New Roman"/>
          <w:sz w:val="22"/>
        </w:rPr>
        <w:t>easily accessible to individuals with limited mobility, preferably equipped with a telephone and windows to the outside</w:t>
      </w:r>
      <w:r w:rsidR="00F8433E" w:rsidRPr="00F8433E">
        <w:rPr>
          <w:rFonts w:ascii="Times New Roman" w:hAnsi="Times New Roman"/>
          <w:sz w:val="22"/>
        </w:rPr>
        <w:t>. This area should be checked by the F</w:t>
      </w:r>
      <w:r w:rsidRPr="00F8433E">
        <w:rPr>
          <w:rFonts w:ascii="Times New Roman" w:hAnsi="Times New Roman"/>
          <w:sz w:val="22"/>
        </w:rPr>
        <w:t xml:space="preserve">loor </w:t>
      </w:r>
      <w:r w:rsidR="00F8433E" w:rsidRPr="00F8433E">
        <w:rPr>
          <w:rFonts w:ascii="Times New Roman" w:hAnsi="Times New Roman"/>
          <w:sz w:val="22"/>
        </w:rPr>
        <w:t>M</w:t>
      </w:r>
      <w:r w:rsidRPr="00F8433E">
        <w:rPr>
          <w:rFonts w:ascii="Times New Roman" w:hAnsi="Times New Roman"/>
          <w:sz w:val="22"/>
        </w:rPr>
        <w:t>onitors and Work Area Reps for anyone seeking refuge in them to report to responders.</w:t>
      </w:r>
      <w:r w:rsidR="008964CD" w:rsidRPr="00F8433E">
        <w:rPr>
          <w:rFonts w:ascii="Times New Roman" w:hAnsi="Times New Roman"/>
          <w:sz w:val="22"/>
        </w:rPr>
        <w:t xml:space="preserve">  </w:t>
      </w:r>
    </w:p>
    <w:p w:rsidR="008270E9" w:rsidRPr="00BB4D72" w:rsidRDefault="008270E9" w:rsidP="00F8433E">
      <w:pPr>
        <w:rPr>
          <w:sz w:val="22"/>
          <w:szCs w:val="22"/>
        </w:rPr>
      </w:pPr>
    </w:p>
    <w:p w:rsidR="008964CD" w:rsidRPr="009763CB" w:rsidRDefault="008964CD" w:rsidP="00BE3526">
      <w:pPr>
        <w:pStyle w:val="Heading1"/>
        <w:ind w:left="0"/>
        <w:jc w:val="left"/>
        <w:rPr>
          <w:sz w:val="28"/>
          <w:szCs w:val="28"/>
        </w:rPr>
      </w:pPr>
      <w:bookmarkStart w:id="21" w:name="_Toc395610572"/>
      <w:r w:rsidRPr="009763CB">
        <w:rPr>
          <w:sz w:val="28"/>
          <w:szCs w:val="28"/>
        </w:rPr>
        <w:t>Building Shelters</w:t>
      </w:r>
      <w:bookmarkEnd w:id="21"/>
    </w:p>
    <w:p w:rsidR="008964CD" w:rsidRDefault="008964CD" w:rsidP="004D68EA">
      <w:pPr>
        <w:rPr>
          <w:rFonts w:ascii="Times New Roman" w:hAnsi="Times New Roman"/>
          <w:sz w:val="22"/>
        </w:rPr>
      </w:pPr>
      <w:r>
        <w:rPr>
          <w:rFonts w:ascii="Times New Roman" w:hAnsi="Times New Roman"/>
          <w:sz w:val="22"/>
        </w:rPr>
        <w:t>Every building should have at least one shelter designated for severe weather or other emergency which would require sheltering in place.</w:t>
      </w:r>
      <w:r w:rsidR="00F8433E">
        <w:rPr>
          <w:rFonts w:ascii="Times New Roman" w:hAnsi="Times New Roman"/>
          <w:sz w:val="22"/>
        </w:rPr>
        <w:t xml:space="preserve"> Most buildings will require multiple shelters due to the size and occupancy levels. Acceptable severe weather shelters are interior hallways without windows starting on the floor below the highest level, windowless rooms like bathrooms, conference rooms, etc. It is recommended to start on the lowest level and work your way up. Stairways, lobby areas and atriums with vaulted ceilings, auditoriums and gymnasiums are not acceptable areas for sheltering for severe weather.</w:t>
      </w:r>
    </w:p>
    <w:p w:rsidR="00B73C27" w:rsidRDefault="00B73C27" w:rsidP="00BE3526">
      <w:pPr>
        <w:pStyle w:val="Heading1"/>
        <w:ind w:left="0"/>
        <w:jc w:val="left"/>
        <w:rPr>
          <w:sz w:val="28"/>
          <w:szCs w:val="28"/>
        </w:rPr>
      </w:pPr>
    </w:p>
    <w:p w:rsidR="00CE6A09" w:rsidRDefault="00CE6A09">
      <w:pPr>
        <w:widowControl/>
        <w:rPr>
          <w:rFonts w:ascii="CG Times" w:hAnsi="CG Times"/>
          <w:b/>
          <w:sz w:val="28"/>
          <w:szCs w:val="28"/>
        </w:rPr>
      </w:pPr>
      <w:r>
        <w:rPr>
          <w:sz w:val="28"/>
          <w:szCs w:val="28"/>
        </w:rPr>
        <w:br w:type="page"/>
      </w:r>
    </w:p>
    <w:p w:rsidR="008964CD" w:rsidRPr="009763CB" w:rsidRDefault="008964CD" w:rsidP="00BE3526">
      <w:pPr>
        <w:pStyle w:val="Heading1"/>
        <w:ind w:left="0"/>
        <w:jc w:val="left"/>
        <w:rPr>
          <w:sz w:val="28"/>
          <w:szCs w:val="28"/>
        </w:rPr>
      </w:pPr>
      <w:bookmarkStart w:id="22" w:name="_Toc395610573"/>
      <w:r w:rsidRPr="009763CB">
        <w:rPr>
          <w:sz w:val="28"/>
          <w:szCs w:val="28"/>
        </w:rPr>
        <w:t>Building Specific Information</w:t>
      </w:r>
      <w:bookmarkEnd w:id="22"/>
    </w:p>
    <w:p w:rsidR="008964CD" w:rsidRPr="002864CB" w:rsidRDefault="008964CD" w:rsidP="002864CB">
      <w:pPr>
        <w:spacing w:after="100"/>
        <w:rPr>
          <w:rFonts w:ascii="Times New Roman" w:hAnsi="Times New Roman"/>
          <w:b/>
          <w:sz w:val="28"/>
        </w:rPr>
      </w:pPr>
      <w:r>
        <w:rPr>
          <w:rFonts w:ascii="Times New Roman" w:hAnsi="Times New Roman"/>
          <w:b/>
          <w:sz w:val="28"/>
        </w:rPr>
        <w:t>Work Area Reps</w:t>
      </w:r>
      <w:r w:rsidRPr="002864CB">
        <w:rPr>
          <w:rFonts w:ascii="Times New Roman" w:hAnsi="Times New Roman"/>
          <w:b/>
          <w:sz w:val="28"/>
        </w:rPr>
        <w:t>:</w:t>
      </w:r>
      <w:r w:rsidR="00D02152">
        <w:rPr>
          <w:rFonts w:ascii="Times New Roman" w:hAnsi="Times New Roman"/>
          <w:b/>
          <w:sz w:val="28"/>
        </w:rPr>
        <w:t xml:space="preserve"> (Customer to Fill Out)</w:t>
      </w:r>
    </w:p>
    <w:p w:rsidR="008964CD" w:rsidRDefault="008964CD" w:rsidP="002864CB">
      <w:pPr>
        <w:rPr>
          <w:rFonts w:ascii="Times New Roman" w:hAnsi="Times New Roman"/>
        </w:rPr>
      </w:pPr>
      <w:r w:rsidRPr="002864CB">
        <w:rPr>
          <w:rFonts w:ascii="Times New Roman" w:hAnsi="Times New Roman"/>
        </w:rPr>
        <w:t>The following individuals have been selected as Work Area Reps, and will carry out their duties as listed in this plan under “Work Area Reps duties</w:t>
      </w:r>
      <w:r>
        <w:rPr>
          <w:rFonts w:ascii="Times New Roman" w:hAnsi="Times New Roman"/>
        </w:rPr>
        <w:t>.</w:t>
      </w:r>
      <w:r w:rsidRPr="002864CB">
        <w:rPr>
          <w:rFonts w:ascii="Times New Roman" w:hAnsi="Times New Roman"/>
        </w:rPr>
        <w:t xml:space="preserve">” </w:t>
      </w:r>
      <w:r>
        <w:rPr>
          <w:rFonts w:ascii="Times New Roman" w:hAnsi="Times New Roman"/>
        </w:rPr>
        <w:t>Redundant Work Area Reps have been selected for each area in the event the</w:t>
      </w:r>
      <w:r w:rsidRPr="002864CB">
        <w:rPr>
          <w:rFonts w:ascii="Times New Roman" w:hAnsi="Times New Roman"/>
        </w:rPr>
        <w:t xml:space="preserve"> primary Work Area Rep is unavailable at the time of an emergency.</w:t>
      </w:r>
    </w:p>
    <w:p w:rsidR="008964CD" w:rsidRDefault="008964CD" w:rsidP="002864CB">
      <w:pPr>
        <w:rPr>
          <w:rFonts w:ascii="Times New Roman" w:hAnsi="Times New Roman"/>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7385"/>
      </w:tblGrid>
      <w:tr w:rsidR="008964CD" w:rsidRPr="007E7E22">
        <w:trPr>
          <w:trHeight w:val="316"/>
        </w:trPr>
        <w:tc>
          <w:tcPr>
            <w:tcW w:w="1435" w:type="dxa"/>
            <w:shd w:val="clear" w:color="auto" w:fill="E6E6E6"/>
            <w:vAlign w:val="center"/>
          </w:tcPr>
          <w:p w:rsidR="008964CD" w:rsidRPr="00246426" w:rsidRDefault="008964CD" w:rsidP="00054B28">
            <w:pPr>
              <w:ind w:left="90"/>
              <w:rPr>
                <w:rFonts w:ascii="Times New Roman" w:hAnsi="Times New Roman"/>
                <w:b/>
                <w:sz w:val="22"/>
              </w:rPr>
            </w:pPr>
            <w:r w:rsidRPr="00246426">
              <w:rPr>
                <w:rFonts w:ascii="Times New Roman" w:hAnsi="Times New Roman"/>
                <w:b/>
                <w:sz w:val="22"/>
              </w:rPr>
              <w:t>Floor #</w:t>
            </w:r>
          </w:p>
        </w:tc>
        <w:tc>
          <w:tcPr>
            <w:tcW w:w="7385" w:type="dxa"/>
            <w:shd w:val="clear" w:color="auto" w:fill="E6E6E6"/>
            <w:vAlign w:val="center"/>
          </w:tcPr>
          <w:p w:rsidR="008964CD" w:rsidRPr="00246426" w:rsidRDefault="008964CD" w:rsidP="00054B28">
            <w:pPr>
              <w:ind w:left="72"/>
              <w:rPr>
                <w:rFonts w:ascii="Times New Roman" w:hAnsi="Times New Roman"/>
                <w:b/>
                <w:sz w:val="22"/>
              </w:rPr>
            </w:pPr>
            <w:r w:rsidRPr="00246426">
              <w:rPr>
                <w:rFonts w:ascii="Times New Roman" w:hAnsi="Times New Roman"/>
                <w:b/>
                <w:sz w:val="22"/>
              </w:rPr>
              <w:t xml:space="preserve">Work Area Reps    </w:t>
            </w:r>
          </w:p>
        </w:tc>
      </w:tr>
      <w:tr w:rsidR="008964CD" w:rsidRPr="007E7E22">
        <w:trPr>
          <w:trHeight w:val="323"/>
        </w:trPr>
        <w:tc>
          <w:tcPr>
            <w:tcW w:w="1435" w:type="dxa"/>
            <w:vMerge w:val="restart"/>
            <w:vAlign w:val="center"/>
          </w:tcPr>
          <w:p w:rsidR="008964CD" w:rsidRPr="00DF0EEE" w:rsidRDefault="008964CD" w:rsidP="00054B28">
            <w:pPr>
              <w:rPr>
                <w:rFonts w:ascii="Arial" w:hAnsi="Arial" w:cs="Arial"/>
                <w:b/>
                <w:sz w:val="22"/>
              </w:rPr>
            </w:pPr>
          </w:p>
        </w:tc>
        <w:tc>
          <w:tcPr>
            <w:tcW w:w="7385" w:type="dxa"/>
            <w:vAlign w:val="center"/>
          </w:tcPr>
          <w:p w:rsidR="008964CD" w:rsidRPr="00DF0EEE" w:rsidRDefault="008964CD" w:rsidP="00054B28">
            <w:pPr>
              <w:rPr>
                <w:rFonts w:ascii="Arial" w:hAnsi="Arial" w:cs="Arial"/>
                <w:sz w:val="22"/>
              </w:rPr>
            </w:pPr>
          </w:p>
        </w:tc>
      </w:tr>
      <w:tr w:rsidR="008964CD" w:rsidRPr="007E7E22">
        <w:trPr>
          <w:trHeight w:val="309"/>
        </w:trPr>
        <w:tc>
          <w:tcPr>
            <w:tcW w:w="1435" w:type="dxa"/>
            <w:vMerge/>
            <w:vAlign w:val="center"/>
          </w:tcPr>
          <w:p w:rsidR="008964CD" w:rsidRPr="00DF0EEE" w:rsidRDefault="008964CD" w:rsidP="00054B28">
            <w:pPr>
              <w:rPr>
                <w:rFonts w:ascii="Arial" w:hAnsi="Arial" w:cs="Arial"/>
                <w:b/>
                <w:sz w:val="22"/>
              </w:rPr>
            </w:pPr>
          </w:p>
        </w:tc>
        <w:tc>
          <w:tcPr>
            <w:tcW w:w="7385" w:type="dxa"/>
            <w:vAlign w:val="center"/>
          </w:tcPr>
          <w:p w:rsidR="008964CD" w:rsidRPr="00DF0EEE" w:rsidRDefault="008964CD" w:rsidP="00054B28">
            <w:pPr>
              <w:rPr>
                <w:rFonts w:ascii="Arial" w:hAnsi="Arial" w:cs="Arial"/>
                <w:sz w:val="22"/>
              </w:rPr>
            </w:pPr>
          </w:p>
        </w:tc>
      </w:tr>
      <w:tr w:rsidR="008964CD" w:rsidRPr="007E7E22">
        <w:trPr>
          <w:trHeight w:val="271"/>
        </w:trPr>
        <w:tc>
          <w:tcPr>
            <w:tcW w:w="1435" w:type="dxa"/>
            <w:vMerge w:val="restart"/>
            <w:vAlign w:val="center"/>
          </w:tcPr>
          <w:p w:rsidR="008964CD" w:rsidRPr="00DF0EEE" w:rsidRDefault="008964CD" w:rsidP="00054B28">
            <w:pPr>
              <w:rPr>
                <w:rFonts w:ascii="Arial" w:hAnsi="Arial" w:cs="Arial"/>
                <w:b/>
                <w:sz w:val="22"/>
              </w:rPr>
            </w:pPr>
          </w:p>
        </w:tc>
        <w:tc>
          <w:tcPr>
            <w:tcW w:w="7385" w:type="dxa"/>
            <w:vAlign w:val="center"/>
          </w:tcPr>
          <w:p w:rsidR="008964CD" w:rsidRPr="00DF0EEE" w:rsidRDefault="008964CD" w:rsidP="00054B28">
            <w:pPr>
              <w:rPr>
                <w:rFonts w:ascii="Arial" w:hAnsi="Arial" w:cs="Arial"/>
                <w:sz w:val="22"/>
              </w:rPr>
            </w:pPr>
          </w:p>
        </w:tc>
      </w:tr>
      <w:tr w:rsidR="008964CD" w:rsidRPr="007E7E22">
        <w:trPr>
          <w:trHeight w:val="271"/>
        </w:trPr>
        <w:tc>
          <w:tcPr>
            <w:tcW w:w="1435" w:type="dxa"/>
            <w:vMerge/>
            <w:vAlign w:val="center"/>
          </w:tcPr>
          <w:p w:rsidR="008964CD" w:rsidRPr="00DF0EEE" w:rsidRDefault="008964CD" w:rsidP="00054B28">
            <w:pPr>
              <w:rPr>
                <w:rFonts w:ascii="Arial" w:hAnsi="Arial" w:cs="Arial"/>
                <w:b/>
                <w:sz w:val="22"/>
              </w:rPr>
            </w:pPr>
          </w:p>
        </w:tc>
        <w:tc>
          <w:tcPr>
            <w:tcW w:w="7385" w:type="dxa"/>
            <w:vAlign w:val="center"/>
          </w:tcPr>
          <w:p w:rsidR="008964CD" w:rsidRPr="00DF0EEE" w:rsidRDefault="008964CD" w:rsidP="00054B28">
            <w:pPr>
              <w:rPr>
                <w:rFonts w:ascii="Arial" w:hAnsi="Arial" w:cs="Arial"/>
                <w:sz w:val="22"/>
              </w:rPr>
            </w:pPr>
          </w:p>
        </w:tc>
      </w:tr>
      <w:tr w:rsidR="008964CD" w:rsidRPr="007E7E22">
        <w:trPr>
          <w:trHeight w:val="271"/>
        </w:trPr>
        <w:tc>
          <w:tcPr>
            <w:tcW w:w="1435" w:type="dxa"/>
            <w:vMerge/>
            <w:vAlign w:val="center"/>
          </w:tcPr>
          <w:p w:rsidR="008964CD" w:rsidRPr="00DF0EEE" w:rsidRDefault="008964CD" w:rsidP="00054B28">
            <w:pPr>
              <w:rPr>
                <w:rFonts w:ascii="Arial" w:hAnsi="Arial" w:cs="Arial"/>
                <w:b/>
                <w:sz w:val="22"/>
              </w:rPr>
            </w:pPr>
          </w:p>
        </w:tc>
        <w:tc>
          <w:tcPr>
            <w:tcW w:w="7385" w:type="dxa"/>
            <w:vAlign w:val="center"/>
          </w:tcPr>
          <w:p w:rsidR="008964CD" w:rsidRPr="00DF0EEE" w:rsidRDefault="008964CD" w:rsidP="00054B28">
            <w:pPr>
              <w:rPr>
                <w:rFonts w:ascii="Arial" w:hAnsi="Arial" w:cs="Arial"/>
                <w:sz w:val="22"/>
              </w:rPr>
            </w:pPr>
          </w:p>
        </w:tc>
      </w:tr>
      <w:tr w:rsidR="008964CD" w:rsidRPr="007E7E22">
        <w:trPr>
          <w:trHeight w:val="268"/>
        </w:trPr>
        <w:tc>
          <w:tcPr>
            <w:tcW w:w="1435" w:type="dxa"/>
            <w:vMerge/>
            <w:vAlign w:val="center"/>
          </w:tcPr>
          <w:p w:rsidR="008964CD" w:rsidRPr="00DF0EEE" w:rsidRDefault="008964CD" w:rsidP="00054B28">
            <w:pPr>
              <w:rPr>
                <w:rFonts w:ascii="Arial" w:hAnsi="Arial" w:cs="Arial"/>
                <w:b/>
                <w:sz w:val="22"/>
              </w:rPr>
            </w:pPr>
          </w:p>
        </w:tc>
        <w:tc>
          <w:tcPr>
            <w:tcW w:w="7385" w:type="dxa"/>
            <w:vAlign w:val="center"/>
          </w:tcPr>
          <w:p w:rsidR="008964CD" w:rsidRPr="00DF0EEE" w:rsidRDefault="008964CD" w:rsidP="007C1B9E">
            <w:pPr>
              <w:rPr>
                <w:rFonts w:ascii="Arial" w:hAnsi="Arial" w:cs="Arial"/>
                <w:sz w:val="22"/>
              </w:rPr>
            </w:pPr>
          </w:p>
        </w:tc>
      </w:tr>
      <w:tr w:rsidR="008964CD" w:rsidRPr="007E7E22">
        <w:trPr>
          <w:trHeight w:val="329"/>
        </w:trPr>
        <w:tc>
          <w:tcPr>
            <w:tcW w:w="1435" w:type="dxa"/>
            <w:vMerge w:val="restart"/>
            <w:vAlign w:val="center"/>
          </w:tcPr>
          <w:p w:rsidR="008964CD" w:rsidRPr="00DF0EEE" w:rsidRDefault="008964CD" w:rsidP="00054B28">
            <w:pPr>
              <w:spacing w:before="120"/>
              <w:rPr>
                <w:rFonts w:ascii="Arial" w:hAnsi="Arial"/>
                <w:b/>
                <w:sz w:val="22"/>
              </w:rPr>
            </w:pPr>
          </w:p>
        </w:tc>
        <w:tc>
          <w:tcPr>
            <w:tcW w:w="7385" w:type="dxa"/>
            <w:vAlign w:val="center"/>
          </w:tcPr>
          <w:p w:rsidR="008964CD" w:rsidRPr="00DF0EEE" w:rsidRDefault="008964CD" w:rsidP="00054B28">
            <w:pPr>
              <w:ind w:left="72"/>
              <w:rPr>
                <w:rFonts w:ascii="Arial" w:hAnsi="Arial"/>
                <w:sz w:val="22"/>
              </w:rPr>
            </w:pPr>
          </w:p>
        </w:tc>
      </w:tr>
      <w:tr w:rsidR="008964CD" w:rsidRPr="007E7E22">
        <w:trPr>
          <w:trHeight w:val="329"/>
        </w:trPr>
        <w:tc>
          <w:tcPr>
            <w:tcW w:w="1435" w:type="dxa"/>
            <w:vMerge/>
            <w:vAlign w:val="center"/>
          </w:tcPr>
          <w:p w:rsidR="008964CD" w:rsidRPr="00DF0EEE" w:rsidRDefault="008964CD" w:rsidP="00054B28">
            <w:pPr>
              <w:spacing w:before="120"/>
              <w:rPr>
                <w:rFonts w:ascii="Arial" w:hAnsi="Arial"/>
                <w:b/>
                <w:sz w:val="22"/>
              </w:rPr>
            </w:pPr>
          </w:p>
        </w:tc>
        <w:tc>
          <w:tcPr>
            <w:tcW w:w="7385" w:type="dxa"/>
            <w:vAlign w:val="center"/>
          </w:tcPr>
          <w:p w:rsidR="008964CD" w:rsidRPr="00DF0EEE" w:rsidRDefault="008964CD" w:rsidP="00054B28">
            <w:pPr>
              <w:ind w:left="72"/>
              <w:rPr>
                <w:rFonts w:ascii="Arial" w:hAnsi="Arial"/>
                <w:sz w:val="22"/>
              </w:rPr>
            </w:pPr>
          </w:p>
        </w:tc>
      </w:tr>
      <w:tr w:rsidR="008964CD" w:rsidRPr="007E7E22">
        <w:trPr>
          <w:trHeight w:val="329"/>
        </w:trPr>
        <w:tc>
          <w:tcPr>
            <w:tcW w:w="1435" w:type="dxa"/>
            <w:vMerge/>
            <w:vAlign w:val="center"/>
          </w:tcPr>
          <w:p w:rsidR="008964CD" w:rsidRPr="00DF0EEE" w:rsidRDefault="008964CD" w:rsidP="00054B28">
            <w:pPr>
              <w:spacing w:before="120"/>
              <w:rPr>
                <w:rFonts w:ascii="Arial" w:hAnsi="Arial"/>
                <w:b/>
                <w:sz w:val="22"/>
              </w:rPr>
            </w:pPr>
          </w:p>
        </w:tc>
        <w:tc>
          <w:tcPr>
            <w:tcW w:w="7385" w:type="dxa"/>
            <w:vAlign w:val="center"/>
          </w:tcPr>
          <w:p w:rsidR="008964CD" w:rsidRPr="00DF0EEE" w:rsidRDefault="008964CD" w:rsidP="007C1B9E">
            <w:pPr>
              <w:ind w:left="72"/>
              <w:rPr>
                <w:rFonts w:ascii="Arial" w:hAnsi="Arial"/>
                <w:sz w:val="22"/>
              </w:rPr>
            </w:pPr>
          </w:p>
        </w:tc>
      </w:tr>
      <w:tr w:rsidR="008964CD" w:rsidRPr="007E7E22">
        <w:trPr>
          <w:trHeight w:val="302"/>
        </w:trPr>
        <w:tc>
          <w:tcPr>
            <w:tcW w:w="1435" w:type="dxa"/>
            <w:vMerge/>
          </w:tcPr>
          <w:p w:rsidR="008964CD" w:rsidRPr="00DF0EEE" w:rsidRDefault="008964CD" w:rsidP="00054B28">
            <w:pPr>
              <w:spacing w:before="120"/>
              <w:ind w:left="90"/>
              <w:rPr>
                <w:rFonts w:ascii="Arial" w:hAnsi="Arial"/>
                <w:b/>
                <w:sz w:val="22"/>
              </w:rPr>
            </w:pPr>
          </w:p>
        </w:tc>
        <w:tc>
          <w:tcPr>
            <w:tcW w:w="7385" w:type="dxa"/>
            <w:vAlign w:val="center"/>
          </w:tcPr>
          <w:p w:rsidR="008964CD" w:rsidRPr="00DF0EEE" w:rsidRDefault="008964CD" w:rsidP="007C1B9E">
            <w:pPr>
              <w:ind w:left="72"/>
              <w:rPr>
                <w:rFonts w:ascii="Arial" w:hAnsi="Arial"/>
                <w:sz w:val="22"/>
                <w:lang w:val="fr-FR"/>
              </w:rPr>
            </w:pPr>
          </w:p>
        </w:tc>
      </w:tr>
      <w:tr w:rsidR="008964CD" w:rsidRPr="007E7E22">
        <w:trPr>
          <w:trHeight w:val="342"/>
        </w:trPr>
        <w:tc>
          <w:tcPr>
            <w:tcW w:w="1435" w:type="dxa"/>
            <w:vMerge w:val="restart"/>
            <w:vAlign w:val="center"/>
          </w:tcPr>
          <w:p w:rsidR="008964CD" w:rsidRPr="00DF0EEE" w:rsidRDefault="008964CD" w:rsidP="00054B28">
            <w:pPr>
              <w:spacing w:before="120"/>
              <w:rPr>
                <w:rFonts w:ascii="Arial" w:hAnsi="Arial"/>
                <w:b/>
                <w:sz w:val="22"/>
              </w:rPr>
            </w:pPr>
          </w:p>
        </w:tc>
        <w:tc>
          <w:tcPr>
            <w:tcW w:w="7385" w:type="dxa"/>
            <w:vAlign w:val="center"/>
          </w:tcPr>
          <w:p w:rsidR="008964CD" w:rsidRPr="00DF0EEE" w:rsidRDefault="008964CD" w:rsidP="007C1B9E">
            <w:pPr>
              <w:ind w:left="72"/>
              <w:rPr>
                <w:rFonts w:ascii="Arial" w:hAnsi="Arial"/>
                <w:sz w:val="22"/>
              </w:rPr>
            </w:pPr>
          </w:p>
        </w:tc>
      </w:tr>
      <w:tr w:rsidR="008964CD" w:rsidRPr="007E7E22">
        <w:trPr>
          <w:trHeight w:val="342"/>
        </w:trPr>
        <w:tc>
          <w:tcPr>
            <w:tcW w:w="1435" w:type="dxa"/>
            <w:vMerge/>
            <w:vAlign w:val="center"/>
          </w:tcPr>
          <w:p w:rsidR="008964CD" w:rsidRPr="00DF0EEE" w:rsidRDefault="008964CD" w:rsidP="00054B28">
            <w:pPr>
              <w:spacing w:before="120"/>
              <w:rPr>
                <w:rFonts w:ascii="Arial" w:hAnsi="Arial"/>
                <w:b/>
                <w:sz w:val="22"/>
              </w:rPr>
            </w:pPr>
          </w:p>
        </w:tc>
        <w:tc>
          <w:tcPr>
            <w:tcW w:w="7385" w:type="dxa"/>
            <w:vAlign w:val="center"/>
          </w:tcPr>
          <w:p w:rsidR="008964CD" w:rsidRPr="00DF0EEE" w:rsidRDefault="008964CD" w:rsidP="00054B28">
            <w:pPr>
              <w:ind w:left="72"/>
              <w:rPr>
                <w:rFonts w:ascii="Arial" w:hAnsi="Arial"/>
                <w:sz w:val="22"/>
              </w:rPr>
            </w:pPr>
          </w:p>
        </w:tc>
      </w:tr>
      <w:tr w:rsidR="008964CD" w:rsidRPr="007E7E22">
        <w:trPr>
          <w:trHeight w:val="342"/>
        </w:trPr>
        <w:tc>
          <w:tcPr>
            <w:tcW w:w="1435" w:type="dxa"/>
            <w:vMerge/>
            <w:vAlign w:val="center"/>
          </w:tcPr>
          <w:p w:rsidR="008964CD" w:rsidRPr="00DF0EEE" w:rsidRDefault="008964CD" w:rsidP="00054B28">
            <w:pPr>
              <w:spacing w:before="120"/>
              <w:rPr>
                <w:rFonts w:ascii="Arial" w:hAnsi="Arial"/>
                <w:b/>
                <w:sz w:val="22"/>
              </w:rPr>
            </w:pPr>
          </w:p>
        </w:tc>
        <w:tc>
          <w:tcPr>
            <w:tcW w:w="7385" w:type="dxa"/>
            <w:vAlign w:val="center"/>
          </w:tcPr>
          <w:p w:rsidR="008964CD" w:rsidRPr="00DF0EEE" w:rsidRDefault="008964CD" w:rsidP="00054B28">
            <w:pPr>
              <w:ind w:left="72"/>
              <w:rPr>
                <w:rFonts w:ascii="Arial" w:hAnsi="Arial"/>
                <w:sz w:val="22"/>
              </w:rPr>
            </w:pPr>
          </w:p>
        </w:tc>
      </w:tr>
      <w:tr w:rsidR="008964CD" w:rsidRPr="007E7E22">
        <w:trPr>
          <w:trHeight w:val="329"/>
        </w:trPr>
        <w:tc>
          <w:tcPr>
            <w:tcW w:w="1435" w:type="dxa"/>
            <w:vMerge/>
            <w:vAlign w:val="center"/>
          </w:tcPr>
          <w:p w:rsidR="008964CD" w:rsidRPr="00DF0EEE" w:rsidRDefault="008964CD" w:rsidP="00054B28">
            <w:pPr>
              <w:spacing w:before="120"/>
              <w:rPr>
                <w:rFonts w:ascii="Arial" w:hAnsi="Arial"/>
                <w:b/>
                <w:sz w:val="22"/>
              </w:rPr>
            </w:pPr>
          </w:p>
        </w:tc>
        <w:tc>
          <w:tcPr>
            <w:tcW w:w="7385" w:type="dxa"/>
            <w:vAlign w:val="center"/>
          </w:tcPr>
          <w:p w:rsidR="008964CD" w:rsidRPr="00DF0EEE" w:rsidRDefault="008964CD" w:rsidP="007C1B9E">
            <w:pPr>
              <w:ind w:left="72"/>
              <w:rPr>
                <w:rFonts w:ascii="Arial" w:hAnsi="Arial"/>
                <w:sz w:val="22"/>
              </w:rPr>
            </w:pPr>
          </w:p>
        </w:tc>
      </w:tr>
      <w:tr w:rsidR="009C129F" w:rsidRPr="007E7E22">
        <w:trPr>
          <w:trHeight w:val="329"/>
        </w:trPr>
        <w:tc>
          <w:tcPr>
            <w:tcW w:w="1435" w:type="dxa"/>
            <w:vMerge w:val="restart"/>
            <w:vAlign w:val="center"/>
          </w:tcPr>
          <w:p w:rsidR="009C129F" w:rsidRPr="00DF0EEE" w:rsidRDefault="009C129F" w:rsidP="00054B28">
            <w:pPr>
              <w:spacing w:before="120"/>
              <w:rPr>
                <w:rFonts w:ascii="Arial" w:hAnsi="Arial"/>
                <w:b/>
                <w:sz w:val="22"/>
              </w:rPr>
            </w:pPr>
          </w:p>
        </w:tc>
        <w:tc>
          <w:tcPr>
            <w:tcW w:w="7385" w:type="dxa"/>
            <w:vAlign w:val="center"/>
          </w:tcPr>
          <w:p w:rsidR="009C129F" w:rsidRPr="00DF0EEE" w:rsidRDefault="009C129F" w:rsidP="007C1B9E">
            <w:pPr>
              <w:ind w:left="72"/>
              <w:rPr>
                <w:rFonts w:ascii="Arial" w:hAnsi="Arial"/>
                <w:sz w:val="22"/>
              </w:rPr>
            </w:pPr>
          </w:p>
        </w:tc>
      </w:tr>
      <w:tr w:rsidR="009C129F" w:rsidRPr="007E7E22">
        <w:trPr>
          <w:trHeight w:val="329"/>
        </w:trPr>
        <w:tc>
          <w:tcPr>
            <w:tcW w:w="1435" w:type="dxa"/>
            <w:vMerge/>
            <w:vAlign w:val="center"/>
          </w:tcPr>
          <w:p w:rsidR="009C129F" w:rsidRPr="00DF0EEE" w:rsidRDefault="009C129F" w:rsidP="00054B28">
            <w:pPr>
              <w:spacing w:before="120"/>
              <w:rPr>
                <w:rFonts w:ascii="Arial" w:hAnsi="Arial"/>
                <w:b/>
                <w:sz w:val="22"/>
              </w:rPr>
            </w:pPr>
          </w:p>
        </w:tc>
        <w:tc>
          <w:tcPr>
            <w:tcW w:w="7385" w:type="dxa"/>
            <w:vAlign w:val="center"/>
          </w:tcPr>
          <w:p w:rsidR="009C129F" w:rsidRPr="00DF0EEE" w:rsidRDefault="009C129F" w:rsidP="007C1B9E">
            <w:pPr>
              <w:ind w:left="72"/>
              <w:rPr>
                <w:rFonts w:ascii="Arial" w:hAnsi="Arial"/>
                <w:sz w:val="22"/>
              </w:rPr>
            </w:pPr>
          </w:p>
        </w:tc>
      </w:tr>
      <w:tr w:rsidR="009C129F" w:rsidRPr="007E7E22">
        <w:trPr>
          <w:trHeight w:val="329"/>
        </w:trPr>
        <w:tc>
          <w:tcPr>
            <w:tcW w:w="1435" w:type="dxa"/>
            <w:vMerge/>
            <w:vAlign w:val="center"/>
          </w:tcPr>
          <w:p w:rsidR="009C129F" w:rsidRPr="00DF0EEE" w:rsidRDefault="009C129F" w:rsidP="00054B28">
            <w:pPr>
              <w:spacing w:before="120"/>
              <w:rPr>
                <w:rFonts w:ascii="Arial" w:hAnsi="Arial"/>
                <w:b/>
                <w:sz w:val="22"/>
              </w:rPr>
            </w:pPr>
          </w:p>
        </w:tc>
        <w:tc>
          <w:tcPr>
            <w:tcW w:w="7385" w:type="dxa"/>
            <w:vAlign w:val="center"/>
          </w:tcPr>
          <w:p w:rsidR="009C129F" w:rsidRPr="00DF0EEE" w:rsidRDefault="009C129F" w:rsidP="007C1B9E">
            <w:pPr>
              <w:ind w:left="72"/>
              <w:rPr>
                <w:rFonts w:ascii="Arial" w:hAnsi="Arial"/>
                <w:sz w:val="22"/>
              </w:rPr>
            </w:pPr>
          </w:p>
        </w:tc>
      </w:tr>
      <w:tr w:rsidR="009C129F" w:rsidRPr="007E7E22">
        <w:trPr>
          <w:trHeight w:val="329"/>
        </w:trPr>
        <w:tc>
          <w:tcPr>
            <w:tcW w:w="1435" w:type="dxa"/>
            <w:vMerge/>
            <w:vAlign w:val="center"/>
          </w:tcPr>
          <w:p w:rsidR="009C129F" w:rsidRPr="00DF0EEE" w:rsidRDefault="009C129F" w:rsidP="00054B28">
            <w:pPr>
              <w:spacing w:before="120"/>
              <w:rPr>
                <w:rFonts w:ascii="Arial" w:hAnsi="Arial"/>
                <w:b/>
                <w:sz w:val="22"/>
              </w:rPr>
            </w:pPr>
          </w:p>
        </w:tc>
        <w:tc>
          <w:tcPr>
            <w:tcW w:w="7385" w:type="dxa"/>
            <w:vAlign w:val="center"/>
          </w:tcPr>
          <w:p w:rsidR="009C129F" w:rsidRPr="00DF0EEE" w:rsidRDefault="009C129F" w:rsidP="007C1B9E">
            <w:pPr>
              <w:ind w:left="72"/>
              <w:rPr>
                <w:rFonts w:ascii="Arial" w:hAnsi="Arial"/>
                <w:sz w:val="22"/>
              </w:rPr>
            </w:pPr>
          </w:p>
        </w:tc>
      </w:tr>
      <w:tr w:rsidR="00AA5F5F" w:rsidRPr="007E7E22">
        <w:trPr>
          <w:trHeight w:val="329"/>
        </w:trPr>
        <w:tc>
          <w:tcPr>
            <w:tcW w:w="1435" w:type="dxa"/>
            <w:vAlign w:val="center"/>
          </w:tcPr>
          <w:p w:rsidR="00AA5F5F" w:rsidRPr="00DF0EEE" w:rsidRDefault="00AA5F5F" w:rsidP="00054B28">
            <w:pPr>
              <w:spacing w:before="120"/>
              <w:rPr>
                <w:rFonts w:ascii="Arial" w:hAnsi="Arial"/>
                <w:b/>
                <w:sz w:val="22"/>
              </w:rPr>
            </w:pPr>
          </w:p>
        </w:tc>
        <w:tc>
          <w:tcPr>
            <w:tcW w:w="7385" w:type="dxa"/>
            <w:vAlign w:val="center"/>
          </w:tcPr>
          <w:p w:rsidR="00AA5F5F" w:rsidRPr="00DF0EEE" w:rsidRDefault="00AA5F5F" w:rsidP="007C1B9E">
            <w:pPr>
              <w:ind w:left="72"/>
              <w:rPr>
                <w:rFonts w:ascii="Arial" w:hAnsi="Arial"/>
                <w:sz w:val="22"/>
              </w:rPr>
            </w:pPr>
          </w:p>
        </w:tc>
      </w:tr>
      <w:tr w:rsidR="00AA5F5F" w:rsidRPr="007E7E22">
        <w:trPr>
          <w:trHeight w:val="329"/>
        </w:trPr>
        <w:tc>
          <w:tcPr>
            <w:tcW w:w="1435" w:type="dxa"/>
            <w:vAlign w:val="center"/>
          </w:tcPr>
          <w:p w:rsidR="00AA5F5F" w:rsidRPr="00DF0EEE" w:rsidRDefault="00AA5F5F" w:rsidP="00054B28">
            <w:pPr>
              <w:spacing w:before="120"/>
              <w:rPr>
                <w:rFonts w:ascii="Arial" w:hAnsi="Arial"/>
                <w:b/>
                <w:sz w:val="22"/>
              </w:rPr>
            </w:pPr>
          </w:p>
        </w:tc>
        <w:tc>
          <w:tcPr>
            <w:tcW w:w="7385" w:type="dxa"/>
            <w:vAlign w:val="center"/>
          </w:tcPr>
          <w:p w:rsidR="00AA5F5F" w:rsidRPr="00DF0EEE" w:rsidRDefault="00AA5F5F" w:rsidP="007C1B9E">
            <w:pPr>
              <w:ind w:left="72"/>
              <w:rPr>
                <w:rFonts w:ascii="Arial" w:hAnsi="Arial"/>
                <w:sz w:val="22"/>
              </w:rPr>
            </w:pPr>
          </w:p>
        </w:tc>
      </w:tr>
      <w:tr w:rsidR="00AA5F5F" w:rsidRPr="007E7E22">
        <w:trPr>
          <w:trHeight w:val="329"/>
        </w:trPr>
        <w:tc>
          <w:tcPr>
            <w:tcW w:w="1435" w:type="dxa"/>
            <w:vAlign w:val="center"/>
          </w:tcPr>
          <w:p w:rsidR="00AA5F5F" w:rsidRPr="00DF0EEE" w:rsidRDefault="00AA5F5F" w:rsidP="00054B28">
            <w:pPr>
              <w:spacing w:before="120"/>
              <w:rPr>
                <w:rFonts w:ascii="Arial" w:hAnsi="Arial"/>
                <w:b/>
                <w:sz w:val="22"/>
              </w:rPr>
            </w:pPr>
          </w:p>
        </w:tc>
        <w:tc>
          <w:tcPr>
            <w:tcW w:w="7385" w:type="dxa"/>
            <w:vAlign w:val="center"/>
          </w:tcPr>
          <w:p w:rsidR="00AA5F5F" w:rsidRPr="00DF0EEE" w:rsidRDefault="00AA5F5F" w:rsidP="007C1B9E">
            <w:pPr>
              <w:ind w:left="72"/>
              <w:rPr>
                <w:rFonts w:ascii="Arial" w:hAnsi="Arial"/>
                <w:sz w:val="22"/>
              </w:rPr>
            </w:pPr>
          </w:p>
        </w:tc>
      </w:tr>
      <w:tr w:rsidR="00AA5F5F" w:rsidRPr="007E7E22">
        <w:trPr>
          <w:trHeight w:val="329"/>
        </w:trPr>
        <w:tc>
          <w:tcPr>
            <w:tcW w:w="1435" w:type="dxa"/>
            <w:vAlign w:val="center"/>
          </w:tcPr>
          <w:p w:rsidR="00AA5F5F" w:rsidRPr="00DF0EEE" w:rsidRDefault="00AA5F5F" w:rsidP="00054B28">
            <w:pPr>
              <w:spacing w:before="120"/>
              <w:rPr>
                <w:rFonts w:ascii="Arial" w:hAnsi="Arial"/>
                <w:b/>
                <w:sz w:val="22"/>
              </w:rPr>
            </w:pPr>
          </w:p>
        </w:tc>
        <w:tc>
          <w:tcPr>
            <w:tcW w:w="7385" w:type="dxa"/>
            <w:vAlign w:val="center"/>
          </w:tcPr>
          <w:p w:rsidR="00AA5F5F" w:rsidRPr="00DF0EEE" w:rsidRDefault="00AA5F5F" w:rsidP="007C1B9E">
            <w:pPr>
              <w:ind w:left="72"/>
              <w:rPr>
                <w:rFonts w:ascii="Arial" w:hAnsi="Arial"/>
                <w:sz w:val="22"/>
              </w:rPr>
            </w:pPr>
          </w:p>
        </w:tc>
      </w:tr>
      <w:tr w:rsidR="00AA5F5F" w:rsidRPr="007E7E22">
        <w:trPr>
          <w:trHeight w:val="329"/>
        </w:trPr>
        <w:tc>
          <w:tcPr>
            <w:tcW w:w="1435" w:type="dxa"/>
            <w:vAlign w:val="center"/>
          </w:tcPr>
          <w:p w:rsidR="00AA5F5F" w:rsidRPr="00DF0EEE" w:rsidRDefault="00AA5F5F" w:rsidP="00054B28">
            <w:pPr>
              <w:spacing w:before="120"/>
              <w:rPr>
                <w:rFonts w:ascii="Arial" w:hAnsi="Arial"/>
                <w:b/>
                <w:sz w:val="22"/>
              </w:rPr>
            </w:pPr>
          </w:p>
        </w:tc>
        <w:tc>
          <w:tcPr>
            <w:tcW w:w="7385" w:type="dxa"/>
            <w:vAlign w:val="center"/>
          </w:tcPr>
          <w:p w:rsidR="00AA5F5F" w:rsidRPr="00DF0EEE" w:rsidRDefault="00AA5F5F" w:rsidP="007C1B9E">
            <w:pPr>
              <w:ind w:left="72"/>
              <w:rPr>
                <w:rFonts w:ascii="Arial" w:hAnsi="Arial"/>
                <w:sz w:val="22"/>
              </w:rPr>
            </w:pPr>
          </w:p>
        </w:tc>
      </w:tr>
      <w:tr w:rsidR="00AA5F5F" w:rsidRPr="007E7E22">
        <w:trPr>
          <w:trHeight w:val="329"/>
        </w:trPr>
        <w:tc>
          <w:tcPr>
            <w:tcW w:w="1435" w:type="dxa"/>
            <w:vAlign w:val="center"/>
          </w:tcPr>
          <w:p w:rsidR="00AA5F5F" w:rsidRPr="00DF0EEE" w:rsidRDefault="00AA5F5F" w:rsidP="00054B28">
            <w:pPr>
              <w:spacing w:before="120"/>
              <w:rPr>
                <w:rFonts w:ascii="Arial" w:hAnsi="Arial"/>
                <w:b/>
                <w:sz w:val="22"/>
              </w:rPr>
            </w:pPr>
          </w:p>
        </w:tc>
        <w:tc>
          <w:tcPr>
            <w:tcW w:w="7385" w:type="dxa"/>
            <w:vAlign w:val="center"/>
          </w:tcPr>
          <w:p w:rsidR="00AA5F5F" w:rsidRPr="00DF0EEE" w:rsidRDefault="00AA5F5F" w:rsidP="007C1B9E">
            <w:pPr>
              <w:ind w:left="72"/>
              <w:rPr>
                <w:rFonts w:ascii="Arial" w:hAnsi="Arial"/>
                <w:sz w:val="22"/>
              </w:rPr>
            </w:pPr>
          </w:p>
        </w:tc>
      </w:tr>
      <w:tr w:rsidR="00AA5F5F" w:rsidRPr="007E7E22">
        <w:trPr>
          <w:trHeight w:val="329"/>
        </w:trPr>
        <w:tc>
          <w:tcPr>
            <w:tcW w:w="1435" w:type="dxa"/>
            <w:vAlign w:val="center"/>
          </w:tcPr>
          <w:p w:rsidR="00AA5F5F" w:rsidRPr="00DF0EEE" w:rsidRDefault="00AA5F5F" w:rsidP="00054B28">
            <w:pPr>
              <w:spacing w:before="120"/>
              <w:rPr>
                <w:rFonts w:ascii="Arial" w:hAnsi="Arial"/>
                <w:b/>
                <w:sz w:val="22"/>
              </w:rPr>
            </w:pPr>
          </w:p>
        </w:tc>
        <w:tc>
          <w:tcPr>
            <w:tcW w:w="7385" w:type="dxa"/>
            <w:vAlign w:val="center"/>
          </w:tcPr>
          <w:p w:rsidR="00AA5F5F" w:rsidRPr="00DF0EEE" w:rsidRDefault="00AA5F5F" w:rsidP="007C1B9E">
            <w:pPr>
              <w:ind w:left="72"/>
              <w:rPr>
                <w:rFonts w:ascii="Arial" w:hAnsi="Arial"/>
                <w:sz w:val="22"/>
              </w:rPr>
            </w:pPr>
          </w:p>
        </w:tc>
      </w:tr>
      <w:tr w:rsidR="00AA5F5F" w:rsidRPr="007E7E22">
        <w:trPr>
          <w:trHeight w:val="329"/>
        </w:trPr>
        <w:tc>
          <w:tcPr>
            <w:tcW w:w="1435" w:type="dxa"/>
            <w:vAlign w:val="center"/>
          </w:tcPr>
          <w:p w:rsidR="00AA5F5F" w:rsidRPr="00DF0EEE" w:rsidRDefault="00AA5F5F" w:rsidP="00054B28">
            <w:pPr>
              <w:spacing w:before="120"/>
              <w:rPr>
                <w:rFonts w:ascii="Arial" w:hAnsi="Arial"/>
                <w:b/>
                <w:sz w:val="22"/>
              </w:rPr>
            </w:pPr>
          </w:p>
        </w:tc>
        <w:tc>
          <w:tcPr>
            <w:tcW w:w="7385" w:type="dxa"/>
            <w:vAlign w:val="center"/>
          </w:tcPr>
          <w:p w:rsidR="00AA5F5F" w:rsidRPr="00DF0EEE" w:rsidRDefault="00AA5F5F" w:rsidP="007C1B9E">
            <w:pPr>
              <w:ind w:left="72"/>
              <w:rPr>
                <w:rFonts w:ascii="Arial" w:hAnsi="Arial"/>
                <w:sz w:val="22"/>
              </w:rPr>
            </w:pPr>
          </w:p>
        </w:tc>
      </w:tr>
      <w:tr w:rsidR="00AA5F5F" w:rsidRPr="007E7E22">
        <w:trPr>
          <w:trHeight w:val="329"/>
        </w:trPr>
        <w:tc>
          <w:tcPr>
            <w:tcW w:w="1435" w:type="dxa"/>
            <w:vAlign w:val="center"/>
          </w:tcPr>
          <w:p w:rsidR="00AA5F5F" w:rsidRPr="00DF0EEE" w:rsidRDefault="00AA5F5F" w:rsidP="00054B28">
            <w:pPr>
              <w:spacing w:before="120"/>
              <w:rPr>
                <w:rFonts w:ascii="Arial" w:hAnsi="Arial"/>
                <w:b/>
                <w:sz w:val="22"/>
              </w:rPr>
            </w:pPr>
          </w:p>
        </w:tc>
        <w:tc>
          <w:tcPr>
            <w:tcW w:w="7385" w:type="dxa"/>
            <w:vAlign w:val="center"/>
          </w:tcPr>
          <w:p w:rsidR="00AA5F5F" w:rsidRPr="00DF0EEE" w:rsidRDefault="00AA5F5F" w:rsidP="007C1B9E">
            <w:pPr>
              <w:ind w:left="72"/>
              <w:rPr>
                <w:rFonts w:ascii="Arial" w:hAnsi="Arial"/>
                <w:sz w:val="22"/>
              </w:rPr>
            </w:pPr>
          </w:p>
        </w:tc>
      </w:tr>
      <w:tr w:rsidR="00AA5F5F" w:rsidRPr="007E7E22">
        <w:trPr>
          <w:trHeight w:val="329"/>
        </w:trPr>
        <w:tc>
          <w:tcPr>
            <w:tcW w:w="1435" w:type="dxa"/>
            <w:vAlign w:val="center"/>
          </w:tcPr>
          <w:p w:rsidR="00AA5F5F" w:rsidRPr="00DF0EEE" w:rsidRDefault="00AA5F5F" w:rsidP="00054B28">
            <w:pPr>
              <w:spacing w:before="120"/>
              <w:rPr>
                <w:rFonts w:ascii="Arial" w:hAnsi="Arial"/>
                <w:b/>
                <w:sz w:val="22"/>
              </w:rPr>
            </w:pPr>
          </w:p>
        </w:tc>
        <w:tc>
          <w:tcPr>
            <w:tcW w:w="7385" w:type="dxa"/>
            <w:vAlign w:val="center"/>
          </w:tcPr>
          <w:p w:rsidR="00AA5F5F" w:rsidRPr="00DF0EEE" w:rsidRDefault="00AA5F5F" w:rsidP="007C1B9E">
            <w:pPr>
              <w:ind w:left="72"/>
              <w:rPr>
                <w:rFonts w:ascii="Arial" w:hAnsi="Arial"/>
                <w:sz w:val="22"/>
              </w:rPr>
            </w:pPr>
          </w:p>
        </w:tc>
      </w:tr>
      <w:tr w:rsidR="00AA5F5F" w:rsidRPr="007E7E22">
        <w:trPr>
          <w:trHeight w:val="329"/>
        </w:trPr>
        <w:tc>
          <w:tcPr>
            <w:tcW w:w="1435" w:type="dxa"/>
            <w:vAlign w:val="center"/>
          </w:tcPr>
          <w:p w:rsidR="00AA5F5F" w:rsidRPr="00DF0EEE" w:rsidRDefault="00AA5F5F" w:rsidP="00054B28">
            <w:pPr>
              <w:spacing w:before="120"/>
              <w:rPr>
                <w:rFonts w:ascii="Arial" w:hAnsi="Arial"/>
                <w:b/>
                <w:sz w:val="22"/>
              </w:rPr>
            </w:pPr>
          </w:p>
        </w:tc>
        <w:tc>
          <w:tcPr>
            <w:tcW w:w="7385" w:type="dxa"/>
            <w:vAlign w:val="center"/>
          </w:tcPr>
          <w:p w:rsidR="00AA5F5F" w:rsidRPr="00DF0EEE" w:rsidRDefault="00AA5F5F" w:rsidP="007C1B9E">
            <w:pPr>
              <w:ind w:left="72"/>
              <w:rPr>
                <w:rFonts w:ascii="Arial" w:hAnsi="Arial"/>
                <w:sz w:val="22"/>
              </w:rPr>
            </w:pPr>
          </w:p>
        </w:tc>
      </w:tr>
    </w:tbl>
    <w:p w:rsidR="00870338" w:rsidRDefault="00870338" w:rsidP="00BE3526">
      <w:pPr>
        <w:pStyle w:val="Heading1"/>
        <w:ind w:left="0"/>
        <w:jc w:val="left"/>
        <w:rPr>
          <w:rFonts w:ascii="Courier New" w:eastAsia="MS Gothic" w:hAnsi="Courier New"/>
          <w:b w:val="0"/>
          <w:sz w:val="24"/>
        </w:rPr>
      </w:pPr>
    </w:p>
    <w:p w:rsidR="00BB4D72" w:rsidRDefault="00BB4D72" w:rsidP="00BB4D72">
      <w:pPr>
        <w:rPr>
          <w:rFonts w:eastAsia="MS Gothic"/>
        </w:rPr>
      </w:pPr>
    </w:p>
    <w:p w:rsidR="00F8433E" w:rsidRPr="00BB4D72" w:rsidRDefault="00F8433E" w:rsidP="00BB4D72">
      <w:pPr>
        <w:rPr>
          <w:rFonts w:eastAsia="MS Gothic"/>
        </w:rPr>
      </w:pPr>
    </w:p>
    <w:p w:rsidR="004A41D1" w:rsidRPr="00AA5F5F" w:rsidRDefault="004A41D1" w:rsidP="00AA5F5F">
      <w:pPr>
        <w:pStyle w:val="Heading1"/>
        <w:ind w:left="0"/>
        <w:jc w:val="left"/>
        <w:rPr>
          <w:rFonts w:ascii="Times New Roman" w:hAnsi="Times New Roman"/>
          <w:sz w:val="28"/>
          <w:szCs w:val="28"/>
        </w:rPr>
      </w:pPr>
      <w:bookmarkStart w:id="23" w:name="_Toc395610574"/>
      <w:r w:rsidRPr="00AA5F5F">
        <w:rPr>
          <w:rFonts w:ascii="Times New Roman" w:hAnsi="Times New Roman"/>
          <w:sz w:val="28"/>
          <w:szCs w:val="28"/>
        </w:rPr>
        <w:t>Floor Monitors</w:t>
      </w:r>
      <w:r w:rsidR="00D02152" w:rsidRPr="00AA5F5F">
        <w:rPr>
          <w:rFonts w:ascii="Times New Roman" w:hAnsi="Times New Roman"/>
          <w:sz w:val="28"/>
          <w:szCs w:val="28"/>
        </w:rPr>
        <w:t>: (Customer to Fill Out)</w:t>
      </w:r>
      <w:bookmarkEnd w:id="23"/>
    </w:p>
    <w:p w:rsidR="008964CD" w:rsidRDefault="008964CD" w:rsidP="002864CB">
      <w:pPr>
        <w:rPr>
          <w:rFonts w:ascii="Times New Roman" w:hAnsi="Times New Roman"/>
          <w:sz w:val="22"/>
        </w:rPr>
      </w:pPr>
      <w:r w:rsidRPr="002864CB">
        <w:rPr>
          <w:rFonts w:ascii="Times New Roman" w:hAnsi="Times New Roman"/>
          <w:sz w:val="22"/>
        </w:rPr>
        <w:t>Primary Floor Monitors and Alternates are listed below, and will carry out their duties as described in this plan.  In the event that the Primary Floor Monitor is not available at the time of the emergency, Alternate Mon</w:t>
      </w:r>
      <w:r>
        <w:rPr>
          <w:rFonts w:ascii="Times New Roman" w:hAnsi="Times New Roman"/>
          <w:sz w:val="22"/>
        </w:rPr>
        <w:t>itors will assume those duties.</w:t>
      </w:r>
    </w:p>
    <w:p w:rsidR="008964CD" w:rsidRDefault="008964CD" w:rsidP="002864CB">
      <w:pPr>
        <w:rPr>
          <w:rFonts w:ascii="Times New Roman" w:hAnsi="Times New Roman"/>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3420"/>
        <w:gridCol w:w="3618"/>
      </w:tblGrid>
      <w:tr w:rsidR="008964CD" w:rsidRPr="00B95EBA">
        <w:trPr>
          <w:trHeight w:val="440"/>
        </w:trPr>
        <w:tc>
          <w:tcPr>
            <w:tcW w:w="1710" w:type="dxa"/>
            <w:vMerge w:val="restart"/>
            <w:shd w:val="clear" w:color="auto" w:fill="E6E6E6"/>
            <w:vAlign w:val="center"/>
          </w:tcPr>
          <w:p w:rsidR="008964CD" w:rsidRPr="00246426" w:rsidRDefault="008964CD" w:rsidP="00054B28">
            <w:pPr>
              <w:pStyle w:val="Heading2"/>
              <w:rPr>
                <w:rFonts w:ascii="Times New Roman" w:hAnsi="Times New Roman"/>
                <w:sz w:val="22"/>
              </w:rPr>
            </w:pPr>
            <w:bookmarkStart w:id="24" w:name="_Toc395002218"/>
            <w:bookmarkStart w:id="25" w:name="_Toc395003070"/>
            <w:bookmarkStart w:id="26" w:name="_Toc395003458"/>
            <w:bookmarkStart w:id="27" w:name="_Toc395004064"/>
            <w:bookmarkStart w:id="28" w:name="_Toc395004244"/>
            <w:bookmarkStart w:id="29" w:name="_Toc395005733"/>
            <w:bookmarkStart w:id="30" w:name="_Toc395610575"/>
            <w:r w:rsidRPr="00246426">
              <w:rPr>
                <w:rFonts w:ascii="Times New Roman" w:hAnsi="Times New Roman"/>
                <w:color w:val="auto"/>
                <w:sz w:val="22"/>
              </w:rPr>
              <w:t>Floor #</w:t>
            </w:r>
            <w:bookmarkEnd w:id="24"/>
            <w:bookmarkEnd w:id="25"/>
            <w:bookmarkEnd w:id="26"/>
            <w:bookmarkEnd w:id="27"/>
            <w:bookmarkEnd w:id="28"/>
            <w:bookmarkEnd w:id="29"/>
            <w:bookmarkEnd w:id="30"/>
          </w:p>
        </w:tc>
        <w:tc>
          <w:tcPr>
            <w:tcW w:w="7038" w:type="dxa"/>
            <w:gridSpan w:val="2"/>
            <w:shd w:val="clear" w:color="auto" w:fill="E6E6E6"/>
            <w:vAlign w:val="center"/>
          </w:tcPr>
          <w:p w:rsidR="008964CD" w:rsidRPr="00246426" w:rsidRDefault="008964CD" w:rsidP="00054B28">
            <w:pPr>
              <w:pStyle w:val="Heading8"/>
              <w:jc w:val="center"/>
              <w:rPr>
                <w:rFonts w:ascii="Times New Roman" w:hAnsi="Times New Roman"/>
                <w:b/>
                <w:sz w:val="22"/>
              </w:rPr>
            </w:pPr>
            <w:r w:rsidRPr="00246426">
              <w:rPr>
                <w:rFonts w:ascii="Times New Roman" w:hAnsi="Times New Roman"/>
                <w:b/>
                <w:color w:val="auto"/>
                <w:sz w:val="22"/>
              </w:rPr>
              <w:t>Floor Monitors</w:t>
            </w:r>
          </w:p>
        </w:tc>
      </w:tr>
      <w:tr w:rsidR="008964CD" w:rsidRPr="00B95EBA">
        <w:trPr>
          <w:trHeight w:val="431"/>
        </w:trPr>
        <w:tc>
          <w:tcPr>
            <w:tcW w:w="1710" w:type="dxa"/>
            <w:vMerge/>
            <w:shd w:val="clear" w:color="auto" w:fill="E6E6E6"/>
            <w:vAlign w:val="center"/>
          </w:tcPr>
          <w:p w:rsidR="008964CD" w:rsidRPr="00246426" w:rsidRDefault="008964CD" w:rsidP="00054B28">
            <w:pPr>
              <w:pStyle w:val="Heading2"/>
              <w:rPr>
                <w:rFonts w:ascii="Times New Roman" w:hAnsi="Times New Roman"/>
                <w:sz w:val="22"/>
              </w:rPr>
            </w:pPr>
          </w:p>
        </w:tc>
        <w:tc>
          <w:tcPr>
            <w:tcW w:w="3420" w:type="dxa"/>
            <w:shd w:val="clear" w:color="auto" w:fill="E6E6E6"/>
            <w:vAlign w:val="center"/>
          </w:tcPr>
          <w:p w:rsidR="008964CD" w:rsidRPr="00246426" w:rsidRDefault="008964CD" w:rsidP="00054B28">
            <w:pPr>
              <w:pStyle w:val="Heading8"/>
              <w:jc w:val="center"/>
              <w:rPr>
                <w:rFonts w:ascii="Times New Roman" w:hAnsi="Times New Roman"/>
                <w:b/>
                <w:sz w:val="22"/>
              </w:rPr>
            </w:pPr>
            <w:r w:rsidRPr="00246426">
              <w:rPr>
                <w:rFonts w:ascii="Times New Roman" w:hAnsi="Times New Roman"/>
                <w:b/>
                <w:color w:val="auto"/>
                <w:sz w:val="22"/>
              </w:rPr>
              <w:t>Primary</w:t>
            </w:r>
          </w:p>
        </w:tc>
        <w:tc>
          <w:tcPr>
            <w:tcW w:w="3618" w:type="dxa"/>
            <w:shd w:val="clear" w:color="auto" w:fill="E6E6E6"/>
            <w:vAlign w:val="center"/>
          </w:tcPr>
          <w:p w:rsidR="008964CD" w:rsidRPr="00246426" w:rsidRDefault="008964CD" w:rsidP="00054B28">
            <w:pPr>
              <w:pStyle w:val="Heading8"/>
              <w:jc w:val="center"/>
              <w:rPr>
                <w:rFonts w:ascii="Times New Roman" w:hAnsi="Times New Roman"/>
                <w:b/>
                <w:sz w:val="22"/>
              </w:rPr>
            </w:pPr>
            <w:r w:rsidRPr="00246426">
              <w:rPr>
                <w:rFonts w:ascii="Times New Roman" w:hAnsi="Times New Roman"/>
                <w:b/>
                <w:color w:val="auto"/>
                <w:sz w:val="22"/>
              </w:rPr>
              <w:t>Alternate</w:t>
            </w:r>
          </w:p>
        </w:tc>
      </w:tr>
      <w:tr w:rsidR="008964CD" w:rsidRPr="00B95EBA">
        <w:trPr>
          <w:trHeight w:val="503"/>
        </w:trPr>
        <w:tc>
          <w:tcPr>
            <w:tcW w:w="1710" w:type="dxa"/>
            <w:vAlign w:val="center"/>
          </w:tcPr>
          <w:p w:rsidR="008964CD" w:rsidRPr="00DF0EEE" w:rsidRDefault="008964CD" w:rsidP="00054B28">
            <w:pPr>
              <w:spacing w:before="80"/>
              <w:rPr>
                <w:rFonts w:ascii="Arial" w:hAnsi="Arial" w:cs="Arial"/>
                <w:sz w:val="22"/>
              </w:rPr>
            </w:pPr>
          </w:p>
        </w:tc>
        <w:tc>
          <w:tcPr>
            <w:tcW w:w="3420" w:type="dxa"/>
            <w:vAlign w:val="center"/>
          </w:tcPr>
          <w:p w:rsidR="008964CD" w:rsidRPr="00DF0EEE" w:rsidRDefault="008964CD" w:rsidP="00054B28">
            <w:pPr>
              <w:pStyle w:val="Heading8"/>
              <w:spacing w:before="80"/>
              <w:rPr>
                <w:rFonts w:ascii="Arial" w:hAnsi="Arial" w:cs="Arial"/>
                <w:sz w:val="22"/>
              </w:rPr>
            </w:pPr>
          </w:p>
        </w:tc>
        <w:tc>
          <w:tcPr>
            <w:tcW w:w="3618" w:type="dxa"/>
            <w:vAlign w:val="center"/>
          </w:tcPr>
          <w:p w:rsidR="008964CD" w:rsidRPr="00DF0EEE" w:rsidRDefault="008964CD" w:rsidP="00054B28">
            <w:pPr>
              <w:pStyle w:val="Heading2"/>
              <w:spacing w:before="80"/>
              <w:rPr>
                <w:rFonts w:ascii="Arial" w:hAnsi="Arial" w:cs="Arial"/>
                <w:b w:val="0"/>
                <w:sz w:val="22"/>
              </w:rPr>
            </w:pPr>
          </w:p>
        </w:tc>
      </w:tr>
      <w:tr w:rsidR="008964CD" w:rsidRPr="00B95EBA">
        <w:trPr>
          <w:trHeight w:val="512"/>
        </w:trPr>
        <w:tc>
          <w:tcPr>
            <w:tcW w:w="1710" w:type="dxa"/>
            <w:vAlign w:val="center"/>
          </w:tcPr>
          <w:p w:rsidR="008964CD" w:rsidRPr="00DF0EEE" w:rsidRDefault="008964CD" w:rsidP="00054B28">
            <w:pPr>
              <w:spacing w:before="80"/>
              <w:rPr>
                <w:rFonts w:ascii="Arial" w:hAnsi="Arial" w:cs="Arial"/>
                <w:sz w:val="22"/>
              </w:rPr>
            </w:pPr>
          </w:p>
        </w:tc>
        <w:tc>
          <w:tcPr>
            <w:tcW w:w="3420" w:type="dxa"/>
            <w:vAlign w:val="center"/>
          </w:tcPr>
          <w:p w:rsidR="008964CD" w:rsidRPr="00DF0EEE" w:rsidRDefault="008964CD" w:rsidP="00054B28">
            <w:pPr>
              <w:pStyle w:val="Heading8"/>
              <w:spacing w:before="80"/>
              <w:rPr>
                <w:rFonts w:ascii="Arial" w:hAnsi="Arial" w:cs="Arial"/>
                <w:sz w:val="22"/>
              </w:rPr>
            </w:pPr>
          </w:p>
        </w:tc>
        <w:tc>
          <w:tcPr>
            <w:tcW w:w="3618" w:type="dxa"/>
            <w:vAlign w:val="center"/>
          </w:tcPr>
          <w:p w:rsidR="008964CD" w:rsidRPr="00DF0EEE" w:rsidRDefault="008964CD" w:rsidP="00054B28">
            <w:pPr>
              <w:spacing w:before="80"/>
              <w:rPr>
                <w:rFonts w:ascii="Arial" w:hAnsi="Arial" w:cs="Arial"/>
                <w:sz w:val="22"/>
              </w:rPr>
            </w:pPr>
          </w:p>
        </w:tc>
      </w:tr>
      <w:tr w:rsidR="008964CD" w:rsidRPr="00B95EBA">
        <w:trPr>
          <w:trHeight w:val="449"/>
        </w:trPr>
        <w:tc>
          <w:tcPr>
            <w:tcW w:w="1710" w:type="dxa"/>
            <w:vAlign w:val="center"/>
          </w:tcPr>
          <w:p w:rsidR="008964CD" w:rsidRPr="00DF0EEE" w:rsidRDefault="008964CD" w:rsidP="00054B28">
            <w:pPr>
              <w:spacing w:before="80"/>
              <w:rPr>
                <w:rFonts w:ascii="Arial" w:hAnsi="Arial" w:cs="Arial"/>
                <w:sz w:val="22"/>
              </w:rPr>
            </w:pPr>
          </w:p>
        </w:tc>
        <w:tc>
          <w:tcPr>
            <w:tcW w:w="3420" w:type="dxa"/>
            <w:vAlign w:val="center"/>
          </w:tcPr>
          <w:p w:rsidR="008964CD" w:rsidRPr="00DF0EEE" w:rsidRDefault="008964CD" w:rsidP="00054B28">
            <w:pPr>
              <w:spacing w:before="80"/>
              <w:rPr>
                <w:rFonts w:ascii="Arial" w:hAnsi="Arial" w:cs="Arial"/>
                <w:sz w:val="22"/>
              </w:rPr>
            </w:pPr>
          </w:p>
        </w:tc>
        <w:tc>
          <w:tcPr>
            <w:tcW w:w="3618" w:type="dxa"/>
            <w:vAlign w:val="center"/>
          </w:tcPr>
          <w:p w:rsidR="008964CD" w:rsidRPr="00DF0EEE" w:rsidRDefault="008964CD" w:rsidP="00054B28">
            <w:pPr>
              <w:spacing w:before="80"/>
              <w:rPr>
                <w:rFonts w:ascii="Arial" w:hAnsi="Arial" w:cs="Arial"/>
                <w:sz w:val="22"/>
              </w:rPr>
            </w:pPr>
          </w:p>
        </w:tc>
      </w:tr>
      <w:tr w:rsidR="008964CD" w:rsidRPr="00B95EBA">
        <w:trPr>
          <w:trHeight w:val="476"/>
        </w:trPr>
        <w:tc>
          <w:tcPr>
            <w:tcW w:w="1710" w:type="dxa"/>
            <w:vAlign w:val="center"/>
          </w:tcPr>
          <w:p w:rsidR="008964CD" w:rsidRPr="00DF0EEE" w:rsidRDefault="008964CD" w:rsidP="00054B28">
            <w:pPr>
              <w:spacing w:before="80"/>
              <w:rPr>
                <w:rFonts w:ascii="Arial" w:hAnsi="Arial" w:cs="Arial"/>
                <w:sz w:val="22"/>
              </w:rPr>
            </w:pPr>
          </w:p>
        </w:tc>
        <w:tc>
          <w:tcPr>
            <w:tcW w:w="3420" w:type="dxa"/>
            <w:vAlign w:val="center"/>
          </w:tcPr>
          <w:p w:rsidR="008964CD" w:rsidRPr="00DF0EEE" w:rsidRDefault="008964CD" w:rsidP="00054B28">
            <w:pPr>
              <w:spacing w:before="80"/>
              <w:rPr>
                <w:rFonts w:ascii="Arial" w:hAnsi="Arial" w:cs="Arial"/>
                <w:sz w:val="22"/>
              </w:rPr>
            </w:pPr>
          </w:p>
        </w:tc>
        <w:tc>
          <w:tcPr>
            <w:tcW w:w="3618" w:type="dxa"/>
            <w:vAlign w:val="center"/>
          </w:tcPr>
          <w:p w:rsidR="008964CD" w:rsidRPr="00DF0EEE" w:rsidRDefault="008964CD" w:rsidP="00054B28">
            <w:pPr>
              <w:spacing w:before="80"/>
              <w:rPr>
                <w:rFonts w:ascii="Arial" w:hAnsi="Arial" w:cs="Arial"/>
                <w:sz w:val="22"/>
              </w:rPr>
            </w:pPr>
          </w:p>
        </w:tc>
      </w:tr>
      <w:tr w:rsidR="00AA5F5F" w:rsidRPr="00B95EBA">
        <w:trPr>
          <w:trHeight w:val="476"/>
        </w:trPr>
        <w:tc>
          <w:tcPr>
            <w:tcW w:w="1710" w:type="dxa"/>
            <w:vAlign w:val="center"/>
          </w:tcPr>
          <w:p w:rsidR="00AA5F5F" w:rsidRPr="00DF0EEE" w:rsidRDefault="00AA5F5F" w:rsidP="00054B28">
            <w:pPr>
              <w:spacing w:before="80"/>
              <w:rPr>
                <w:rFonts w:ascii="Arial" w:hAnsi="Arial" w:cs="Arial"/>
                <w:sz w:val="22"/>
              </w:rPr>
            </w:pPr>
          </w:p>
        </w:tc>
        <w:tc>
          <w:tcPr>
            <w:tcW w:w="3420" w:type="dxa"/>
            <w:vAlign w:val="center"/>
          </w:tcPr>
          <w:p w:rsidR="00AA5F5F" w:rsidRPr="00DF0EEE" w:rsidRDefault="00AA5F5F" w:rsidP="00054B28">
            <w:pPr>
              <w:spacing w:before="80"/>
              <w:rPr>
                <w:rFonts w:ascii="Arial" w:hAnsi="Arial" w:cs="Arial"/>
                <w:sz w:val="22"/>
              </w:rPr>
            </w:pPr>
          </w:p>
        </w:tc>
        <w:tc>
          <w:tcPr>
            <w:tcW w:w="3618" w:type="dxa"/>
            <w:vAlign w:val="center"/>
          </w:tcPr>
          <w:p w:rsidR="00AA5F5F" w:rsidRPr="00DF0EEE" w:rsidRDefault="00AA5F5F" w:rsidP="00054B28">
            <w:pPr>
              <w:spacing w:before="80"/>
              <w:rPr>
                <w:rFonts w:ascii="Arial" w:hAnsi="Arial" w:cs="Arial"/>
                <w:sz w:val="22"/>
              </w:rPr>
            </w:pPr>
          </w:p>
        </w:tc>
      </w:tr>
      <w:tr w:rsidR="00AA5F5F" w:rsidRPr="00B95EBA">
        <w:trPr>
          <w:trHeight w:val="476"/>
        </w:trPr>
        <w:tc>
          <w:tcPr>
            <w:tcW w:w="1710" w:type="dxa"/>
            <w:vAlign w:val="center"/>
          </w:tcPr>
          <w:p w:rsidR="00AA5F5F" w:rsidRPr="00DF0EEE" w:rsidRDefault="00AA5F5F" w:rsidP="00054B28">
            <w:pPr>
              <w:spacing w:before="80"/>
              <w:rPr>
                <w:rFonts w:ascii="Arial" w:hAnsi="Arial" w:cs="Arial"/>
                <w:sz w:val="22"/>
              </w:rPr>
            </w:pPr>
          </w:p>
        </w:tc>
        <w:tc>
          <w:tcPr>
            <w:tcW w:w="3420" w:type="dxa"/>
            <w:vAlign w:val="center"/>
          </w:tcPr>
          <w:p w:rsidR="00AA5F5F" w:rsidRPr="00DF0EEE" w:rsidRDefault="00AA5F5F" w:rsidP="00054B28">
            <w:pPr>
              <w:spacing w:before="80"/>
              <w:rPr>
                <w:rFonts w:ascii="Arial" w:hAnsi="Arial" w:cs="Arial"/>
                <w:sz w:val="22"/>
              </w:rPr>
            </w:pPr>
          </w:p>
        </w:tc>
        <w:tc>
          <w:tcPr>
            <w:tcW w:w="3618" w:type="dxa"/>
            <w:vAlign w:val="center"/>
          </w:tcPr>
          <w:p w:rsidR="00AA5F5F" w:rsidRPr="00DF0EEE" w:rsidRDefault="00AA5F5F" w:rsidP="00054B28">
            <w:pPr>
              <w:spacing w:before="80"/>
              <w:rPr>
                <w:rFonts w:ascii="Arial" w:hAnsi="Arial" w:cs="Arial"/>
                <w:sz w:val="22"/>
              </w:rPr>
            </w:pPr>
          </w:p>
        </w:tc>
      </w:tr>
      <w:tr w:rsidR="00AA5F5F" w:rsidRPr="00B95EBA">
        <w:trPr>
          <w:trHeight w:val="476"/>
        </w:trPr>
        <w:tc>
          <w:tcPr>
            <w:tcW w:w="1710" w:type="dxa"/>
            <w:vAlign w:val="center"/>
          </w:tcPr>
          <w:p w:rsidR="00AA5F5F" w:rsidRPr="00DF0EEE" w:rsidRDefault="00AA5F5F" w:rsidP="00054B28">
            <w:pPr>
              <w:spacing w:before="80"/>
              <w:rPr>
                <w:rFonts w:ascii="Arial" w:hAnsi="Arial" w:cs="Arial"/>
                <w:sz w:val="22"/>
              </w:rPr>
            </w:pPr>
          </w:p>
        </w:tc>
        <w:tc>
          <w:tcPr>
            <w:tcW w:w="3420" w:type="dxa"/>
            <w:vAlign w:val="center"/>
          </w:tcPr>
          <w:p w:rsidR="00AA5F5F" w:rsidRPr="00DF0EEE" w:rsidRDefault="00AA5F5F" w:rsidP="00054B28">
            <w:pPr>
              <w:spacing w:before="80"/>
              <w:rPr>
                <w:rFonts w:ascii="Arial" w:hAnsi="Arial" w:cs="Arial"/>
                <w:sz w:val="22"/>
              </w:rPr>
            </w:pPr>
          </w:p>
        </w:tc>
        <w:tc>
          <w:tcPr>
            <w:tcW w:w="3618" w:type="dxa"/>
            <w:vAlign w:val="center"/>
          </w:tcPr>
          <w:p w:rsidR="00AA5F5F" w:rsidRPr="00DF0EEE" w:rsidRDefault="00AA5F5F" w:rsidP="00054B28">
            <w:pPr>
              <w:spacing w:before="80"/>
              <w:rPr>
                <w:rFonts w:ascii="Arial" w:hAnsi="Arial" w:cs="Arial"/>
                <w:sz w:val="22"/>
              </w:rPr>
            </w:pPr>
          </w:p>
        </w:tc>
      </w:tr>
      <w:tr w:rsidR="00AA5F5F" w:rsidRPr="00B95EBA">
        <w:trPr>
          <w:trHeight w:val="476"/>
        </w:trPr>
        <w:tc>
          <w:tcPr>
            <w:tcW w:w="1710" w:type="dxa"/>
            <w:vAlign w:val="center"/>
          </w:tcPr>
          <w:p w:rsidR="00AA5F5F" w:rsidRPr="00DF0EEE" w:rsidRDefault="00AA5F5F" w:rsidP="00054B28">
            <w:pPr>
              <w:spacing w:before="80"/>
              <w:rPr>
                <w:rFonts w:ascii="Arial" w:hAnsi="Arial" w:cs="Arial"/>
                <w:sz w:val="22"/>
              </w:rPr>
            </w:pPr>
          </w:p>
        </w:tc>
        <w:tc>
          <w:tcPr>
            <w:tcW w:w="3420" w:type="dxa"/>
            <w:vAlign w:val="center"/>
          </w:tcPr>
          <w:p w:rsidR="00AA5F5F" w:rsidRPr="00DF0EEE" w:rsidRDefault="00AA5F5F" w:rsidP="00054B28">
            <w:pPr>
              <w:spacing w:before="80"/>
              <w:rPr>
                <w:rFonts w:ascii="Arial" w:hAnsi="Arial" w:cs="Arial"/>
                <w:sz w:val="22"/>
              </w:rPr>
            </w:pPr>
          </w:p>
        </w:tc>
        <w:tc>
          <w:tcPr>
            <w:tcW w:w="3618" w:type="dxa"/>
            <w:vAlign w:val="center"/>
          </w:tcPr>
          <w:p w:rsidR="00AA5F5F" w:rsidRPr="00DF0EEE" w:rsidRDefault="00AA5F5F" w:rsidP="00054B28">
            <w:pPr>
              <w:spacing w:before="80"/>
              <w:rPr>
                <w:rFonts w:ascii="Arial" w:hAnsi="Arial" w:cs="Arial"/>
                <w:sz w:val="22"/>
              </w:rPr>
            </w:pPr>
          </w:p>
        </w:tc>
      </w:tr>
      <w:tr w:rsidR="00AA5F5F" w:rsidRPr="00B95EBA">
        <w:trPr>
          <w:trHeight w:val="476"/>
        </w:trPr>
        <w:tc>
          <w:tcPr>
            <w:tcW w:w="1710" w:type="dxa"/>
            <w:vAlign w:val="center"/>
          </w:tcPr>
          <w:p w:rsidR="00AA5F5F" w:rsidRPr="00DF0EEE" w:rsidRDefault="00AA5F5F" w:rsidP="00054B28">
            <w:pPr>
              <w:spacing w:before="80"/>
              <w:rPr>
                <w:rFonts w:ascii="Arial" w:hAnsi="Arial" w:cs="Arial"/>
                <w:sz w:val="22"/>
              </w:rPr>
            </w:pPr>
          </w:p>
        </w:tc>
        <w:tc>
          <w:tcPr>
            <w:tcW w:w="3420" w:type="dxa"/>
            <w:vAlign w:val="center"/>
          </w:tcPr>
          <w:p w:rsidR="00AA5F5F" w:rsidRPr="00DF0EEE" w:rsidRDefault="00AA5F5F" w:rsidP="00054B28">
            <w:pPr>
              <w:spacing w:before="80"/>
              <w:rPr>
                <w:rFonts w:ascii="Arial" w:hAnsi="Arial" w:cs="Arial"/>
                <w:sz w:val="22"/>
              </w:rPr>
            </w:pPr>
          </w:p>
        </w:tc>
        <w:tc>
          <w:tcPr>
            <w:tcW w:w="3618" w:type="dxa"/>
            <w:vAlign w:val="center"/>
          </w:tcPr>
          <w:p w:rsidR="00AA5F5F" w:rsidRPr="00DF0EEE" w:rsidRDefault="00AA5F5F" w:rsidP="00054B28">
            <w:pPr>
              <w:spacing w:before="80"/>
              <w:rPr>
                <w:rFonts w:ascii="Arial" w:hAnsi="Arial" w:cs="Arial"/>
                <w:sz w:val="22"/>
              </w:rPr>
            </w:pPr>
          </w:p>
        </w:tc>
      </w:tr>
      <w:tr w:rsidR="00AA5F5F" w:rsidRPr="00B95EBA">
        <w:trPr>
          <w:trHeight w:val="476"/>
        </w:trPr>
        <w:tc>
          <w:tcPr>
            <w:tcW w:w="1710" w:type="dxa"/>
            <w:vAlign w:val="center"/>
          </w:tcPr>
          <w:p w:rsidR="00AA5F5F" w:rsidRPr="00DF0EEE" w:rsidRDefault="00AA5F5F" w:rsidP="00054B28">
            <w:pPr>
              <w:spacing w:before="80"/>
              <w:rPr>
                <w:rFonts w:ascii="Arial" w:hAnsi="Arial" w:cs="Arial"/>
                <w:sz w:val="22"/>
              </w:rPr>
            </w:pPr>
          </w:p>
        </w:tc>
        <w:tc>
          <w:tcPr>
            <w:tcW w:w="3420" w:type="dxa"/>
            <w:vAlign w:val="center"/>
          </w:tcPr>
          <w:p w:rsidR="00AA5F5F" w:rsidRPr="00DF0EEE" w:rsidRDefault="00AA5F5F" w:rsidP="00054B28">
            <w:pPr>
              <w:spacing w:before="80"/>
              <w:rPr>
                <w:rFonts w:ascii="Arial" w:hAnsi="Arial" w:cs="Arial"/>
                <w:sz w:val="22"/>
              </w:rPr>
            </w:pPr>
          </w:p>
        </w:tc>
        <w:tc>
          <w:tcPr>
            <w:tcW w:w="3618" w:type="dxa"/>
            <w:vAlign w:val="center"/>
          </w:tcPr>
          <w:p w:rsidR="00AA5F5F" w:rsidRPr="00DF0EEE" w:rsidRDefault="00AA5F5F" w:rsidP="00054B28">
            <w:pPr>
              <w:spacing w:before="80"/>
              <w:rPr>
                <w:rFonts w:ascii="Arial" w:hAnsi="Arial" w:cs="Arial"/>
                <w:sz w:val="22"/>
              </w:rPr>
            </w:pPr>
          </w:p>
        </w:tc>
      </w:tr>
      <w:tr w:rsidR="00AA5F5F" w:rsidRPr="00B95EBA">
        <w:trPr>
          <w:trHeight w:val="476"/>
        </w:trPr>
        <w:tc>
          <w:tcPr>
            <w:tcW w:w="1710" w:type="dxa"/>
            <w:vAlign w:val="center"/>
          </w:tcPr>
          <w:p w:rsidR="00AA5F5F" w:rsidRPr="00DF0EEE" w:rsidRDefault="00AA5F5F" w:rsidP="00054B28">
            <w:pPr>
              <w:spacing w:before="80"/>
              <w:rPr>
                <w:rFonts w:ascii="Arial" w:hAnsi="Arial" w:cs="Arial"/>
                <w:sz w:val="22"/>
              </w:rPr>
            </w:pPr>
          </w:p>
        </w:tc>
        <w:tc>
          <w:tcPr>
            <w:tcW w:w="3420" w:type="dxa"/>
            <w:vAlign w:val="center"/>
          </w:tcPr>
          <w:p w:rsidR="00AA5F5F" w:rsidRPr="00DF0EEE" w:rsidRDefault="00AA5F5F" w:rsidP="00054B28">
            <w:pPr>
              <w:spacing w:before="80"/>
              <w:rPr>
                <w:rFonts w:ascii="Arial" w:hAnsi="Arial" w:cs="Arial"/>
                <w:sz w:val="22"/>
              </w:rPr>
            </w:pPr>
          </w:p>
        </w:tc>
        <w:tc>
          <w:tcPr>
            <w:tcW w:w="3618" w:type="dxa"/>
            <w:vAlign w:val="center"/>
          </w:tcPr>
          <w:p w:rsidR="00AA5F5F" w:rsidRPr="00DF0EEE" w:rsidRDefault="00AA5F5F" w:rsidP="00054B28">
            <w:pPr>
              <w:spacing w:before="80"/>
              <w:rPr>
                <w:rFonts w:ascii="Arial" w:hAnsi="Arial" w:cs="Arial"/>
                <w:sz w:val="22"/>
              </w:rPr>
            </w:pPr>
          </w:p>
        </w:tc>
      </w:tr>
      <w:tr w:rsidR="00AA5F5F" w:rsidRPr="00B95EBA">
        <w:trPr>
          <w:trHeight w:val="476"/>
        </w:trPr>
        <w:tc>
          <w:tcPr>
            <w:tcW w:w="1710" w:type="dxa"/>
            <w:vAlign w:val="center"/>
          </w:tcPr>
          <w:p w:rsidR="00AA5F5F" w:rsidRPr="00DF0EEE" w:rsidRDefault="00AA5F5F" w:rsidP="00054B28">
            <w:pPr>
              <w:spacing w:before="80"/>
              <w:rPr>
                <w:rFonts w:ascii="Arial" w:hAnsi="Arial" w:cs="Arial"/>
                <w:sz w:val="22"/>
              </w:rPr>
            </w:pPr>
          </w:p>
        </w:tc>
        <w:tc>
          <w:tcPr>
            <w:tcW w:w="3420" w:type="dxa"/>
            <w:vAlign w:val="center"/>
          </w:tcPr>
          <w:p w:rsidR="00AA5F5F" w:rsidRPr="00DF0EEE" w:rsidRDefault="00AA5F5F" w:rsidP="00054B28">
            <w:pPr>
              <w:spacing w:before="80"/>
              <w:rPr>
                <w:rFonts w:ascii="Arial" w:hAnsi="Arial" w:cs="Arial"/>
                <w:sz w:val="22"/>
              </w:rPr>
            </w:pPr>
          </w:p>
        </w:tc>
        <w:tc>
          <w:tcPr>
            <w:tcW w:w="3618" w:type="dxa"/>
            <w:vAlign w:val="center"/>
          </w:tcPr>
          <w:p w:rsidR="00AA5F5F" w:rsidRPr="00DF0EEE" w:rsidRDefault="00AA5F5F" w:rsidP="00054B28">
            <w:pPr>
              <w:spacing w:before="80"/>
              <w:rPr>
                <w:rFonts w:ascii="Arial" w:hAnsi="Arial" w:cs="Arial"/>
                <w:sz w:val="22"/>
              </w:rPr>
            </w:pPr>
          </w:p>
        </w:tc>
      </w:tr>
      <w:tr w:rsidR="00AA5F5F" w:rsidRPr="00B95EBA">
        <w:trPr>
          <w:trHeight w:val="476"/>
        </w:trPr>
        <w:tc>
          <w:tcPr>
            <w:tcW w:w="1710" w:type="dxa"/>
            <w:vAlign w:val="center"/>
          </w:tcPr>
          <w:p w:rsidR="00AA5F5F" w:rsidRPr="00DF0EEE" w:rsidRDefault="00AA5F5F" w:rsidP="00054B28">
            <w:pPr>
              <w:spacing w:before="80"/>
              <w:rPr>
                <w:rFonts w:ascii="Arial" w:hAnsi="Arial" w:cs="Arial"/>
                <w:sz w:val="22"/>
              </w:rPr>
            </w:pPr>
          </w:p>
        </w:tc>
        <w:tc>
          <w:tcPr>
            <w:tcW w:w="3420" w:type="dxa"/>
            <w:vAlign w:val="center"/>
          </w:tcPr>
          <w:p w:rsidR="00AA5F5F" w:rsidRPr="00DF0EEE" w:rsidRDefault="00AA5F5F" w:rsidP="00054B28">
            <w:pPr>
              <w:spacing w:before="80"/>
              <w:rPr>
                <w:rFonts w:ascii="Arial" w:hAnsi="Arial" w:cs="Arial"/>
                <w:sz w:val="22"/>
              </w:rPr>
            </w:pPr>
          </w:p>
        </w:tc>
        <w:tc>
          <w:tcPr>
            <w:tcW w:w="3618" w:type="dxa"/>
            <w:vAlign w:val="center"/>
          </w:tcPr>
          <w:p w:rsidR="00AA5F5F" w:rsidRPr="00DF0EEE" w:rsidRDefault="00AA5F5F" w:rsidP="00054B28">
            <w:pPr>
              <w:spacing w:before="80"/>
              <w:rPr>
                <w:rFonts w:ascii="Arial" w:hAnsi="Arial" w:cs="Arial"/>
                <w:sz w:val="22"/>
              </w:rPr>
            </w:pPr>
          </w:p>
        </w:tc>
      </w:tr>
      <w:tr w:rsidR="00AA5F5F" w:rsidRPr="00B95EBA">
        <w:trPr>
          <w:trHeight w:val="476"/>
        </w:trPr>
        <w:tc>
          <w:tcPr>
            <w:tcW w:w="1710" w:type="dxa"/>
            <w:vAlign w:val="center"/>
          </w:tcPr>
          <w:p w:rsidR="00AA5F5F" w:rsidRPr="00DF0EEE" w:rsidRDefault="00AA5F5F" w:rsidP="00054B28">
            <w:pPr>
              <w:spacing w:before="80"/>
              <w:rPr>
                <w:rFonts w:ascii="Arial" w:hAnsi="Arial" w:cs="Arial"/>
                <w:sz w:val="22"/>
              </w:rPr>
            </w:pPr>
          </w:p>
        </w:tc>
        <w:tc>
          <w:tcPr>
            <w:tcW w:w="3420" w:type="dxa"/>
            <w:vAlign w:val="center"/>
          </w:tcPr>
          <w:p w:rsidR="00AA5F5F" w:rsidRPr="00DF0EEE" w:rsidRDefault="00AA5F5F" w:rsidP="00054B28">
            <w:pPr>
              <w:spacing w:before="80"/>
              <w:rPr>
                <w:rFonts w:ascii="Arial" w:hAnsi="Arial" w:cs="Arial"/>
                <w:sz w:val="22"/>
              </w:rPr>
            </w:pPr>
          </w:p>
        </w:tc>
        <w:tc>
          <w:tcPr>
            <w:tcW w:w="3618" w:type="dxa"/>
            <w:vAlign w:val="center"/>
          </w:tcPr>
          <w:p w:rsidR="00AA5F5F" w:rsidRPr="00DF0EEE" w:rsidRDefault="00AA5F5F" w:rsidP="00054B28">
            <w:pPr>
              <w:spacing w:before="80"/>
              <w:rPr>
                <w:rFonts w:ascii="Arial" w:hAnsi="Arial" w:cs="Arial"/>
                <w:sz w:val="22"/>
              </w:rPr>
            </w:pPr>
          </w:p>
        </w:tc>
      </w:tr>
      <w:tr w:rsidR="00AA5F5F" w:rsidRPr="00B95EBA">
        <w:trPr>
          <w:trHeight w:val="476"/>
        </w:trPr>
        <w:tc>
          <w:tcPr>
            <w:tcW w:w="1710" w:type="dxa"/>
            <w:vAlign w:val="center"/>
          </w:tcPr>
          <w:p w:rsidR="00AA5F5F" w:rsidRPr="00DF0EEE" w:rsidRDefault="00AA5F5F" w:rsidP="00054B28">
            <w:pPr>
              <w:spacing w:before="80"/>
              <w:rPr>
                <w:rFonts w:ascii="Arial" w:hAnsi="Arial" w:cs="Arial"/>
                <w:sz w:val="22"/>
              </w:rPr>
            </w:pPr>
          </w:p>
        </w:tc>
        <w:tc>
          <w:tcPr>
            <w:tcW w:w="3420" w:type="dxa"/>
            <w:vAlign w:val="center"/>
          </w:tcPr>
          <w:p w:rsidR="00AA5F5F" w:rsidRPr="00DF0EEE" w:rsidRDefault="00AA5F5F" w:rsidP="00054B28">
            <w:pPr>
              <w:spacing w:before="80"/>
              <w:rPr>
                <w:rFonts w:ascii="Arial" w:hAnsi="Arial" w:cs="Arial"/>
                <w:sz w:val="22"/>
              </w:rPr>
            </w:pPr>
          </w:p>
        </w:tc>
        <w:tc>
          <w:tcPr>
            <w:tcW w:w="3618" w:type="dxa"/>
            <w:vAlign w:val="center"/>
          </w:tcPr>
          <w:p w:rsidR="00AA5F5F" w:rsidRPr="00DF0EEE" w:rsidRDefault="00AA5F5F" w:rsidP="00054B28">
            <w:pPr>
              <w:spacing w:before="80"/>
              <w:rPr>
                <w:rFonts w:ascii="Arial" w:hAnsi="Arial" w:cs="Arial"/>
                <w:sz w:val="22"/>
              </w:rPr>
            </w:pPr>
          </w:p>
        </w:tc>
      </w:tr>
    </w:tbl>
    <w:p w:rsidR="00CE6A09" w:rsidRDefault="00CE6A09" w:rsidP="00BE3526">
      <w:pPr>
        <w:pStyle w:val="Heading1"/>
        <w:tabs>
          <w:tab w:val="left" w:pos="0"/>
        </w:tabs>
        <w:ind w:left="0"/>
        <w:jc w:val="left"/>
        <w:rPr>
          <w:sz w:val="28"/>
          <w:szCs w:val="28"/>
        </w:rPr>
      </w:pPr>
    </w:p>
    <w:p w:rsidR="008964CD" w:rsidRPr="009763CB" w:rsidRDefault="00D02152" w:rsidP="00BE3526">
      <w:pPr>
        <w:pStyle w:val="Heading1"/>
        <w:tabs>
          <w:tab w:val="left" w:pos="0"/>
        </w:tabs>
        <w:ind w:left="0"/>
        <w:jc w:val="left"/>
        <w:rPr>
          <w:sz w:val="28"/>
          <w:szCs w:val="28"/>
        </w:rPr>
      </w:pPr>
      <w:bookmarkStart w:id="31" w:name="_Toc395610577"/>
      <w:r w:rsidRPr="009763CB">
        <w:rPr>
          <w:sz w:val="28"/>
          <w:szCs w:val="28"/>
        </w:rPr>
        <w:t>Emergency Coordinators: (Customer to Fill Out)</w:t>
      </w:r>
      <w:bookmarkEnd w:id="31"/>
    </w:p>
    <w:p w:rsidR="008964CD" w:rsidRDefault="008964CD" w:rsidP="002864CB">
      <w:pPr>
        <w:rPr>
          <w:rFonts w:ascii="Times New Roman" w:hAnsi="Times New Roman"/>
        </w:rPr>
      </w:pPr>
      <w:r w:rsidRPr="002864CB">
        <w:rPr>
          <w:rFonts w:ascii="Times New Roman" w:hAnsi="Times New Roman"/>
        </w:rPr>
        <w:t>The Primary Emergency Evacuation Coordinator and his /her alternates are listed below.  In the event the primary coordinator is not available during an emergency, alternate coordinators will assume responsibility in the order in which they appear, and carry out their duties as described in this plan.</w:t>
      </w:r>
    </w:p>
    <w:p w:rsidR="008964CD" w:rsidRDefault="008964CD" w:rsidP="002864CB">
      <w:pPr>
        <w:rPr>
          <w:rFonts w:ascii="Times New Roman" w:hAnsi="Times New Roman"/>
        </w:rPr>
      </w:pPr>
    </w:p>
    <w:tbl>
      <w:tblPr>
        <w:tblStyle w:val="TableGrid"/>
        <w:tblW w:w="9810" w:type="dxa"/>
        <w:tblInd w:w="108" w:type="dxa"/>
        <w:tblLook w:val="04A0" w:firstRow="1" w:lastRow="0" w:firstColumn="1" w:lastColumn="0" w:noHBand="0" w:noVBand="1"/>
      </w:tblPr>
      <w:tblGrid>
        <w:gridCol w:w="1710"/>
        <w:gridCol w:w="2880"/>
        <w:gridCol w:w="2340"/>
        <w:gridCol w:w="2880"/>
      </w:tblGrid>
      <w:tr w:rsidR="00D50D81" w:rsidTr="001436B2">
        <w:tc>
          <w:tcPr>
            <w:tcW w:w="1710" w:type="dxa"/>
            <w:shd w:val="clear" w:color="auto" w:fill="F2F2F2" w:themeFill="background1" w:themeFillShade="F2"/>
          </w:tcPr>
          <w:p w:rsidR="00D50D81" w:rsidRPr="00D50D81" w:rsidRDefault="00D50D81" w:rsidP="00F8433E">
            <w:pPr>
              <w:rPr>
                <w:rFonts w:ascii="Times New Roman" w:hAnsi="Times New Roman"/>
                <w:b/>
                <w:sz w:val="22"/>
                <w:szCs w:val="22"/>
              </w:rPr>
            </w:pPr>
            <w:bookmarkStart w:id="32" w:name="_Toc395610578"/>
            <w:r w:rsidRPr="00D50D81">
              <w:rPr>
                <w:rFonts w:ascii="Times New Roman" w:hAnsi="Times New Roman"/>
                <w:b/>
                <w:sz w:val="22"/>
                <w:szCs w:val="22"/>
              </w:rPr>
              <w:t>Contacts</w:t>
            </w:r>
          </w:p>
        </w:tc>
        <w:tc>
          <w:tcPr>
            <w:tcW w:w="2880" w:type="dxa"/>
            <w:shd w:val="clear" w:color="auto" w:fill="F2F2F2" w:themeFill="background1" w:themeFillShade="F2"/>
          </w:tcPr>
          <w:p w:rsidR="00D50D81" w:rsidRPr="00D50D81" w:rsidRDefault="00D50D81" w:rsidP="00F8433E">
            <w:pPr>
              <w:rPr>
                <w:rFonts w:ascii="Times New Roman" w:hAnsi="Times New Roman"/>
                <w:b/>
                <w:sz w:val="22"/>
                <w:szCs w:val="22"/>
              </w:rPr>
            </w:pPr>
            <w:r w:rsidRPr="00D50D81">
              <w:rPr>
                <w:rFonts w:ascii="Times New Roman" w:hAnsi="Times New Roman"/>
                <w:b/>
                <w:sz w:val="22"/>
                <w:szCs w:val="22"/>
              </w:rPr>
              <w:t>Name</w:t>
            </w:r>
          </w:p>
        </w:tc>
        <w:tc>
          <w:tcPr>
            <w:tcW w:w="2340" w:type="dxa"/>
            <w:shd w:val="clear" w:color="auto" w:fill="F2F2F2" w:themeFill="background1" w:themeFillShade="F2"/>
          </w:tcPr>
          <w:p w:rsidR="00D50D81" w:rsidRPr="00D50D81" w:rsidRDefault="00D50D81" w:rsidP="00F8433E">
            <w:pPr>
              <w:rPr>
                <w:rFonts w:ascii="Times New Roman" w:hAnsi="Times New Roman"/>
                <w:b/>
                <w:sz w:val="22"/>
                <w:szCs w:val="22"/>
              </w:rPr>
            </w:pPr>
            <w:r w:rsidRPr="00D50D81">
              <w:rPr>
                <w:rFonts w:ascii="Times New Roman" w:hAnsi="Times New Roman"/>
                <w:b/>
                <w:sz w:val="22"/>
                <w:szCs w:val="22"/>
              </w:rPr>
              <w:t>Cell Phone</w:t>
            </w:r>
          </w:p>
        </w:tc>
        <w:tc>
          <w:tcPr>
            <w:tcW w:w="2880" w:type="dxa"/>
            <w:shd w:val="clear" w:color="auto" w:fill="F2F2F2" w:themeFill="background1" w:themeFillShade="F2"/>
          </w:tcPr>
          <w:p w:rsidR="00D50D81" w:rsidRPr="00D50D81" w:rsidRDefault="00D50D81" w:rsidP="00F8433E">
            <w:pPr>
              <w:rPr>
                <w:rFonts w:ascii="Times New Roman" w:hAnsi="Times New Roman"/>
                <w:b/>
                <w:sz w:val="22"/>
                <w:szCs w:val="22"/>
              </w:rPr>
            </w:pPr>
            <w:r w:rsidRPr="00D50D81">
              <w:rPr>
                <w:rFonts w:ascii="Times New Roman" w:hAnsi="Times New Roman"/>
                <w:b/>
                <w:sz w:val="22"/>
                <w:szCs w:val="22"/>
              </w:rPr>
              <w:t>Email</w:t>
            </w:r>
          </w:p>
        </w:tc>
      </w:tr>
      <w:tr w:rsidR="00D50D81" w:rsidTr="001436B2">
        <w:tc>
          <w:tcPr>
            <w:tcW w:w="1710" w:type="dxa"/>
            <w:shd w:val="clear" w:color="auto" w:fill="F2F2F2" w:themeFill="background1" w:themeFillShade="F2"/>
          </w:tcPr>
          <w:p w:rsidR="00D50D81" w:rsidRPr="00D50D81" w:rsidRDefault="00D50D81" w:rsidP="00F8433E">
            <w:pPr>
              <w:rPr>
                <w:rFonts w:ascii="Times New Roman" w:hAnsi="Times New Roman"/>
                <w:b/>
                <w:sz w:val="22"/>
                <w:szCs w:val="22"/>
              </w:rPr>
            </w:pPr>
            <w:r w:rsidRPr="00D50D81">
              <w:rPr>
                <w:rFonts w:ascii="Times New Roman" w:hAnsi="Times New Roman"/>
                <w:b/>
                <w:sz w:val="22"/>
                <w:szCs w:val="22"/>
              </w:rPr>
              <w:t>Primary</w:t>
            </w:r>
          </w:p>
        </w:tc>
        <w:tc>
          <w:tcPr>
            <w:tcW w:w="2880" w:type="dxa"/>
          </w:tcPr>
          <w:p w:rsidR="00D50D81" w:rsidRPr="00D50D81" w:rsidRDefault="00D50D81" w:rsidP="00F8433E">
            <w:pPr>
              <w:rPr>
                <w:rFonts w:ascii="Times New Roman" w:hAnsi="Times New Roman"/>
                <w:sz w:val="22"/>
                <w:szCs w:val="22"/>
              </w:rPr>
            </w:pPr>
          </w:p>
        </w:tc>
        <w:tc>
          <w:tcPr>
            <w:tcW w:w="2340" w:type="dxa"/>
          </w:tcPr>
          <w:p w:rsidR="00D50D81" w:rsidRPr="00D50D81" w:rsidRDefault="00D50D81" w:rsidP="00F8433E">
            <w:pPr>
              <w:rPr>
                <w:rFonts w:ascii="Times New Roman" w:hAnsi="Times New Roman"/>
                <w:sz w:val="22"/>
                <w:szCs w:val="22"/>
              </w:rPr>
            </w:pPr>
          </w:p>
        </w:tc>
        <w:tc>
          <w:tcPr>
            <w:tcW w:w="2880" w:type="dxa"/>
          </w:tcPr>
          <w:p w:rsidR="00D50D81" w:rsidRPr="00D50D81" w:rsidRDefault="00D50D81" w:rsidP="00F8433E">
            <w:pPr>
              <w:rPr>
                <w:rFonts w:ascii="Times New Roman" w:hAnsi="Times New Roman"/>
                <w:sz w:val="22"/>
                <w:szCs w:val="22"/>
              </w:rPr>
            </w:pPr>
          </w:p>
        </w:tc>
      </w:tr>
      <w:tr w:rsidR="00D50D81" w:rsidTr="001436B2">
        <w:tc>
          <w:tcPr>
            <w:tcW w:w="1710" w:type="dxa"/>
            <w:shd w:val="clear" w:color="auto" w:fill="F2F2F2" w:themeFill="background1" w:themeFillShade="F2"/>
          </w:tcPr>
          <w:p w:rsidR="00D50D81" w:rsidRPr="00D50D81" w:rsidRDefault="00D50D81" w:rsidP="00F8433E">
            <w:pPr>
              <w:rPr>
                <w:rFonts w:ascii="Times New Roman" w:hAnsi="Times New Roman"/>
                <w:b/>
                <w:sz w:val="22"/>
                <w:szCs w:val="22"/>
              </w:rPr>
            </w:pPr>
            <w:r w:rsidRPr="00D50D81">
              <w:rPr>
                <w:rFonts w:ascii="Times New Roman" w:hAnsi="Times New Roman"/>
                <w:b/>
                <w:sz w:val="22"/>
                <w:szCs w:val="22"/>
              </w:rPr>
              <w:t>1</w:t>
            </w:r>
            <w:r w:rsidRPr="00D50D81">
              <w:rPr>
                <w:rFonts w:ascii="Times New Roman" w:hAnsi="Times New Roman"/>
                <w:b/>
                <w:sz w:val="22"/>
                <w:szCs w:val="22"/>
                <w:vertAlign w:val="superscript"/>
              </w:rPr>
              <w:t>st</w:t>
            </w:r>
            <w:r w:rsidRPr="00D50D81">
              <w:rPr>
                <w:rFonts w:ascii="Times New Roman" w:hAnsi="Times New Roman"/>
                <w:b/>
                <w:sz w:val="22"/>
                <w:szCs w:val="22"/>
              </w:rPr>
              <w:t xml:space="preserve"> Alternate</w:t>
            </w:r>
          </w:p>
        </w:tc>
        <w:tc>
          <w:tcPr>
            <w:tcW w:w="2880" w:type="dxa"/>
          </w:tcPr>
          <w:p w:rsidR="00D50D81" w:rsidRPr="00D50D81" w:rsidRDefault="00D50D81" w:rsidP="00F8433E">
            <w:pPr>
              <w:rPr>
                <w:rFonts w:ascii="Times New Roman" w:hAnsi="Times New Roman"/>
                <w:sz w:val="22"/>
                <w:szCs w:val="22"/>
              </w:rPr>
            </w:pPr>
          </w:p>
        </w:tc>
        <w:tc>
          <w:tcPr>
            <w:tcW w:w="2340" w:type="dxa"/>
          </w:tcPr>
          <w:p w:rsidR="00D50D81" w:rsidRPr="00D50D81" w:rsidRDefault="00D50D81" w:rsidP="00F8433E">
            <w:pPr>
              <w:rPr>
                <w:rFonts w:ascii="Times New Roman" w:hAnsi="Times New Roman"/>
                <w:sz w:val="22"/>
                <w:szCs w:val="22"/>
              </w:rPr>
            </w:pPr>
          </w:p>
        </w:tc>
        <w:tc>
          <w:tcPr>
            <w:tcW w:w="2880" w:type="dxa"/>
          </w:tcPr>
          <w:p w:rsidR="00D50D81" w:rsidRPr="00D50D81" w:rsidRDefault="00D50D81" w:rsidP="00F8433E">
            <w:pPr>
              <w:rPr>
                <w:rFonts w:ascii="Times New Roman" w:hAnsi="Times New Roman"/>
                <w:sz w:val="22"/>
                <w:szCs w:val="22"/>
              </w:rPr>
            </w:pPr>
          </w:p>
        </w:tc>
      </w:tr>
      <w:tr w:rsidR="00D50D81" w:rsidTr="001436B2">
        <w:tc>
          <w:tcPr>
            <w:tcW w:w="1710" w:type="dxa"/>
            <w:shd w:val="clear" w:color="auto" w:fill="F2F2F2" w:themeFill="background1" w:themeFillShade="F2"/>
          </w:tcPr>
          <w:p w:rsidR="00D50D81" w:rsidRPr="00D50D81" w:rsidRDefault="00D50D81" w:rsidP="00F8433E">
            <w:pPr>
              <w:rPr>
                <w:rFonts w:ascii="Times New Roman" w:hAnsi="Times New Roman"/>
                <w:b/>
                <w:sz w:val="22"/>
                <w:szCs w:val="22"/>
              </w:rPr>
            </w:pPr>
            <w:r w:rsidRPr="00D50D81">
              <w:rPr>
                <w:rFonts w:ascii="Times New Roman" w:hAnsi="Times New Roman"/>
                <w:b/>
                <w:sz w:val="22"/>
                <w:szCs w:val="22"/>
              </w:rPr>
              <w:t>2</w:t>
            </w:r>
            <w:r w:rsidRPr="00D50D81">
              <w:rPr>
                <w:rFonts w:ascii="Times New Roman" w:hAnsi="Times New Roman"/>
                <w:b/>
                <w:sz w:val="22"/>
                <w:szCs w:val="22"/>
                <w:vertAlign w:val="superscript"/>
              </w:rPr>
              <w:t>nd</w:t>
            </w:r>
            <w:r w:rsidRPr="00D50D81">
              <w:rPr>
                <w:rFonts w:ascii="Times New Roman" w:hAnsi="Times New Roman"/>
                <w:b/>
                <w:sz w:val="22"/>
                <w:szCs w:val="22"/>
              </w:rPr>
              <w:t xml:space="preserve"> Alternate</w:t>
            </w:r>
          </w:p>
        </w:tc>
        <w:tc>
          <w:tcPr>
            <w:tcW w:w="2880" w:type="dxa"/>
          </w:tcPr>
          <w:p w:rsidR="00D50D81" w:rsidRPr="00D50D81" w:rsidRDefault="00D50D81" w:rsidP="00F8433E">
            <w:pPr>
              <w:rPr>
                <w:rFonts w:ascii="Times New Roman" w:hAnsi="Times New Roman"/>
                <w:sz w:val="22"/>
                <w:szCs w:val="22"/>
              </w:rPr>
            </w:pPr>
          </w:p>
        </w:tc>
        <w:tc>
          <w:tcPr>
            <w:tcW w:w="2340" w:type="dxa"/>
          </w:tcPr>
          <w:p w:rsidR="00D50D81" w:rsidRPr="00D50D81" w:rsidRDefault="00D50D81" w:rsidP="00F8433E">
            <w:pPr>
              <w:rPr>
                <w:rFonts w:ascii="Times New Roman" w:hAnsi="Times New Roman"/>
                <w:sz w:val="22"/>
                <w:szCs w:val="22"/>
              </w:rPr>
            </w:pPr>
          </w:p>
        </w:tc>
        <w:tc>
          <w:tcPr>
            <w:tcW w:w="2880" w:type="dxa"/>
          </w:tcPr>
          <w:p w:rsidR="00D50D81" w:rsidRPr="00D50D81" w:rsidRDefault="00D50D81" w:rsidP="00F8433E">
            <w:pPr>
              <w:rPr>
                <w:rFonts w:ascii="Times New Roman" w:hAnsi="Times New Roman"/>
                <w:sz w:val="22"/>
                <w:szCs w:val="22"/>
              </w:rPr>
            </w:pPr>
          </w:p>
        </w:tc>
      </w:tr>
    </w:tbl>
    <w:p w:rsidR="00F8433E" w:rsidRDefault="00F8433E" w:rsidP="00F8433E"/>
    <w:p w:rsidR="00D50D81" w:rsidRDefault="00D50D81" w:rsidP="00F8433E"/>
    <w:p w:rsidR="00F8433E" w:rsidRDefault="00F8433E" w:rsidP="00F8433E"/>
    <w:p w:rsidR="008964CD" w:rsidRPr="009763CB" w:rsidRDefault="000D5E08" w:rsidP="00F8433E">
      <w:r w:rsidRPr="00F8433E">
        <w:rPr>
          <w:rFonts w:ascii="CG Times" w:hAnsi="CG Times"/>
          <w:b/>
          <w:sz w:val="28"/>
          <w:szCs w:val="28"/>
        </w:rPr>
        <w:t>Areas of Refuge</w:t>
      </w:r>
      <w:r w:rsidR="00E82075">
        <w:t xml:space="preserve">  </w:t>
      </w:r>
      <w:r w:rsidR="00E82075" w:rsidRPr="00E82075">
        <w:rPr>
          <w:noProof/>
        </w:rPr>
        <w:drawing>
          <wp:inline distT="0" distB="0" distL="0" distR="0" wp14:anchorId="3690DC87" wp14:editId="6E68FF62">
            <wp:extent cx="419100" cy="170169"/>
            <wp:effectExtent l="0" t="0" r="0" b="1905"/>
            <wp:docPr id="1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11" cstate="print">
                      <a:extLst>
                        <a:ext uri="{28A0092B-C50C-407E-A947-70E740481C1C}">
                          <a14:useLocalDpi xmlns:a14="http://schemas.microsoft.com/office/drawing/2010/main" val="0"/>
                        </a:ext>
                      </a:extLst>
                    </a:blip>
                    <a:srcRect l="5200" r="12182" b="57857"/>
                    <a:stretch/>
                  </pic:blipFill>
                  <pic:spPr>
                    <a:xfrm>
                      <a:off x="0" y="0"/>
                      <a:ext cx="419100" cy="170169"/>
                    </a:xfrm>
                    <a:prstGeom prst="rect">
                      <a:avLst/>
                    </a:prstGeom>
                  </pic:spPr>
                </pic:pic>
              </a:graphicData>
            </a:graphic>
          </wp:inline>
        </w:drawing>
      </w:r>
      <w:bookmarkEnd w:id="32"/>
    </w:p>
    <w:p w:rsidR="008964CD" w:rsidRDefault="008964CD" w:rsidP="00C576A9">
      <w:pPr>
        <w:rPr>
          <w:rFonts w:ascii="Times New Roman" w:hAnsi="Times New Roman"/>
          <w:sz w:val="22"/>
        </w:rPr>
      </w:pPr>
      <w:r>
        <w:rPr>
          <w:rFonts w:ascii="Times New Roman" w:hAnsi="Times New Roman"/>
          <w:sz w:val="22"/>
        </w:rPr>
        <w:t xml:space="preserve">The following are </w:t>
      </w:r>
      <w:r w:rsidR="008825CC">
        <w:rPr>
          <w:rFonts w:ascii="Times New Roman" w:hAnsi="Times New Roman"/>
          <w:sz w:val="22"/>
        </w:rPr>
        <w:t>areas of refuge</w:t>
      </w:r>
      <w:r>
        <w:rPr>
          <w:rFonts w:ascii="Times New Roman" w:hAnsi="Times New Roman"/>
          <w:sz w:val="22"/>
        </w:rPr>
        <w:t>:</w:t>
      </w:r>
      <w:r w:rsidR="00C771EF">
        <w:rPr>
          <w:rFonts w:ascii="Times New Roman" w:hAnsi="Times New Roman"/>
          <w:sz w:val="22"/>
        </w:rPr>
        <w:t xml:space="preserve"> Also locations identified on floor plans</w:t>
      </w:r>
    </w:p>
    <w:p w:rsidR="008964CD" w:rsidRDefault="008964CD" w:rsidP="00C576A9">
      <w:pPr>
        <w:rPr>
          <w:rFonts w:ascii="Times New Roman" w:hAnsi="Times New Roman"/>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6030"/>
      </w:tblGrid>
      <w:tr w:rsidR="008964CD" w:rsidRPr="00B95EBA">
        <w:trPr>
          <w:trHeight w:val="413"/>
        </w:trPr>
        <w:tc>
          <w:tcPr>
            <w:tcW w:w="2250" w:type="dxa"/>
            <w:shd w:val="clear" w:color="auto" w:fill="E6E6E6"/>
            <w:vAlign w:val="center"/>
          </w:tcPr>
          <w:p w:rsidR="008964CD" w:rsidRPr="00246426" w:rsidRDefault="008964CD" w:rsidP="00D27117">
            <w:pPr>
              <w:pStyle w:val="Heading2"/>
              <w:rPr>
                <w:rFonts w:ascii="Times New Roman" w:hAnsi="Times New Roman"/>
                <w:sz w:val="22"/>
              </w:rPr>
            </w:pPr>
            <w:bookmarkStart w:id="33" w:name="_Toc395002222"/>
            <w:bookmarkStart w:id="34" w:name="_Toc395003074"/>
            <w:bookmarkStart w:id="35" w:name="_Toc395003462"/>
            <w:bookmarkStart w:id="36" w:name="_Toc395004068"/>
            <w:bookmarkStart w:id="37" w:name="_Toc395004248"/>
            <w:bookmarkStart w:id="38" w:name="_Toc395005737"/>
            <w:bookmarkStart w:id="39" w:name="_Toc395610579"/>
            <w:r w:rsidRPr="00246426">
              <w:rPr>
                <w:rFonts w:ascii="Times New Roman" w:hAnsi="Times New Roman"/>
                <w:color w:val="auto"/>
                <w:sz w:val="22"/>
              </w:rPr>
              <w:t>Floor</w:t>
            </w:r>
            <w:r w:rsidRPr="00246426">
              <w:rPr>
                <w:rFonts w:ascii="Times New Roman" w:hAnsi="Times New Roman"/>
                <w:color w:val="auto"/>
                <w:sz w:val="22"/>
              </w:rPr>
              <w:tab/>
              <w:t xml:space="preserve"> #</w:t>
            </w:r>
            <w:bookmarkEnd w:id="33"/>
            <w:bookmarkEnd w:id="34"/>
            <w:bookmarkEnd w:id="35"/>
            <w:bookmarkEnd w:id="36"/>
            <w:bookmarkEnd w:id="37"/>
            <w:bookmarkEnd w:id="38"/>
            <w:bookmarkEnd w:id="39"/>
          </w:p>
        </w:tc>
        <w:tc>
          <w:tcPr>
            <w:tcW w:w="6030" w:type="dxa"/>
            <w:shd w:val="clear" w:color="auto" w:fill="E6E6E6"/>
            <w:vAlign w:val="center"/>
          </w:tcPr>
          <w:p w:rsidR="008964CD" w:rsidRPr="00246426" w:rsidRDefault="008964CD" w:rsidP="00F8433E">
            <w:pPr>
              <w:pStyle w:val="Heading2"/>
              <w:rPr>
                <w:rFonts w:ascii="Times New Roman" w:hAnsi="Times New Roman"/>
                <w:sz w:val="22"/>
              </w:rPr>
            </w:pPr>
            <w:bookmarkStart w:id="40" w:name="_Toc395002223"/>
            <w:bookmarkStart w:id="41" w:name="_Toc395003075"/>
            <w:bookmarkStart w:id="42" w:name="_Toc395003463"/>
            <w:bookmarkStart w:id="43" w:name="_Toc395004069"/>
            <w:bookmarkStart w:id="44" w:name="_Toc395004249"/>
            <w:bookmarkStart w:id="45" w:name="_Toc395005738"/>
            <w:bookmarkStart w:id="46" w:name="_Toc395610580"/>
            <w:r w:rsidRPr="00246426">
              <w:rPr>
                <w:rFonts w:ascii="Times New Roman" w:hAnsi="Times New Roman"/>
                <w:color w:val="auto"/>
                <w:sz w:val="22"/>
              </w:rPr>
              <w:t>Areas</w:t>
            </w:r>
            <w:bookmarkEnd w:id="40"/>
            <w:bookmarkEnd w:id="41"/>
            <w:bookmarkEnd w:id="42"/>
            <w:bookmarkEnd w:id="43"/>
            <w:bookmarkEnd w:id="44"/>
            <w:bookmarkEnd w:id="45"/>
            <w:bookmarkEnd w:id="46"/>
            <w:r w:rsidR="00F8433E" w:rsidRPr="00246426">
              <w:rPr>
                <w:rFonts w:ascii="Times New Roman" w:hAnsi="Times New Roman"/>
                <w:color w:val="auto"/>
                <w:sz w:val="22"/>
              </w:rPr>
              <w:t xml:space="preserve"> of Refuge</w:t>
            </w:r>
            <w:r w:rsidRPr="00246426">
              <w:rPr>
                <w:rFonts w:ascii="Times New Roman" w:hAnsi="Times New Roman"/>
                <w:color w:val="auto"/>
                <w:sz w:val="22"/>
              </w:rPr>
              <w:tab/>
            </w:r>
          </w:p>
        </w:tc>
      </w:tr>
      <w:tr w:rsidR="008964CD" w:rsidRPr="00B95EBA">
        <w:trPr>
          <w:trHeight w:val="359"/>
        </w:trPr>
        <w:tc>
          <w:tcPr>
            <w:tcW w:w="2250" w:type="dxa"/>
            <w:vAlign w:val="center"/>
          </w:tcPr>
          <w:p w:rsidR="008964CD" w:rsidRPr="00DF0EEE" w:rsidRDefault="008964CD" w:rsidP="00D27117">
            <w:pPr>
              <w:rPr>
                <w:rFonts w:ascii="Arial" w:hAnsi="Arial"/>
                <w:sz w:val="22"/>
              </w:rPr>
            </w:pPr>
          </w:p>
        </w:tc>
        <w:tc>
          <w:tcPr>
            <w:tcW w:w="6030" w:type="dxa"/>
            <w:vAlign w:val="center"/>
          </w:tcPr>
          <w:p w:rsidR="008964CD" w:rsidRPr="007C1B9E" w:rsidRDefault="008964CD" w:rsidP="0004586B">
            <w:pPr>
              <w:pStyle w:val="Header"/>
              <w:tabs>
                <w:tab w:val="clear" w:pos="4320"/>
                <w:tab w:val="clear" w:pos="8640"/>
              </w:tabs>
              <w:rPr>
                <w:rFonts w:ascii="Arial" w:hAnsi="Arial"/>
                <w:sz w:val="22"/>
              </w:rPr>
            </w:pPr>
          </w:p>
        </w:tc>
      </w:tr>
      <w:tr w:rsidR="008964CD" w:rsidRPr="00B95EBA">
        <w:trPr>
          <w:trHeight w:val="341"/>
        </w:trPr>
        <w:tc>
          <w:tcPr>
            <w:tcW w:w="2250" w:type="dxa"/>
            <w:vAlign w:val="center"/>
          </w:tcPr>
          <w:p w:rsidR="008964CD" w:rsidRPr="00DF0EEE" w:rsidRDefault="008964CD" w:rsidP="00D27117">
            <w:pPr>
              <w:rPr>
                <w:rFonts w:ascii="Arial" w:hAnsi="Arial"/>
                <w:sz w:val="22"/>
              </w:rPr>
            </w:pPr>
          </w:p>
        </w:tc>
        <w:tc>
          <w:tcPr>
            <w:tcW w:w="6030" w:type="dxa"/>
            <w:vAlign w:val="center"/>
          </w:tcPr>
          <w:p w:rsidR="008964CD" w:rsidRPr="007C1B9E" w:rsidRDefault="008964CD" w:rsidP="0004586B">
            <w:pPr>
              <w:pStyle w:val="Header"/>
              <w:tabs>
                <w:tab w:val="clear" w:pos="4320"/>
                <w:tab w:val="clear" w:pos="8640"/>
              </w:tabs>
              <w:rPr>
                <w:rFonts w:ascii="Arial" w:hAnsi="Arial"/>
                <w:sz w:val="22"/>
              </w:rPr>
            </w:pPr>
          </w:p>
        </w:tc>
      </w:tr>
      <w:tr w:rsidR="008964CD" w:rsidRPr="00B95EBA">
        <w:trPr>
          <w:trHeight w:val="341"/>
        </w:trPr>
        <w:tc>
          <w:tcPr>
            <w:tcW w:w="2250" w:type="dxa"/>
            <w:vAlign w:val="center"/>
          </w:tcPr>
          <w:p w:rsidR="008964CD" w:rsidRPr="00DF0EEE" w:rsidRDefault="008964CD" w:rsidP="00D27117">
            <w:pPr>
              <w:rPr>
                <w:rFonts w:ascii="Arial" w:hAnsi="Arial"/>
                <w:sz w:val="22"/>
              </w:rPr>
            </w:pPr>
          </w:p>
        </w:tc>
        <w:tc>
          <w:tcPr>
            <w:tcW w:w="6030" w:type="dxa"/>
            <w:vAlign w:val="center"/>
          </w:tcPr>
          <w:p w:rsidR="008964CD" w:rsidRPr="007C1B9E" w:rsidRDefault="008964CD" w:rsidP="0004586B">
            <w:pPr>
              <w:pStyle w:val="Header"/>
              <w:tabs>
                <w:tab w:val="clear" w:pos="4320"/>
                <w:tab w:val="clear" w:pos="8640"/>
              </w:tabs>
              <w:rPr>
                <w:rFonts w:ascii="Arial" w:hAnsi="Arial"/>
                <w:sz w:val="22"/>
              </w:rPr>
            </w:pPr>
          </w:p>
        </w:tc>
      </w:tr>
      <w:tr w:rsidR="00AA5F5F" w:rsidRPr="00B95EBA">
        <w:trPr>
          <w:trHeight w:val="341"/>
        </w:trPr>
        <w:tc>
          <w:tcPr>
            <w:tcW w:w="2250" w:type="dxa"/>
            <w:vAlign w:val="center"/>
          </w:tcPr>
          <w:p w:rsidR="00AA5F5F" w:rsidRPr="00DF0EEE" w:rsidRDefault="00AA5F5F" w:rsidP="00D27117">
            <w:pPr>
              <w:rPr>
                <w:rFonts w:ascii="Arial" w:hAnsi="Arial"/>
                <w:sz w:val="22"/>
              </w:rPr>
            </w:pPr>
          </w:p>
        </w:tc>
        <w:tc>
          <w:tcPr>
            <w:tcW w:w="6030" w:type="dxa"/>
            <w:vAlign w:val="center"/>
          </w:tcPr>
          <w:p w:rsidR="00AA5F5F" w:rsidRPr="007C1B9E" w:rsidRDefault="00AA5F5F" w:rsidP="0004586B">
            <w:pPr>
              <w:pStyle w:val="Header"/>
              <w:tabs>
                <w:tab w:val="clear" w:pos="4320"/>
                <w:tab w:val="clear" w:pos="8640"/>
              </w:tabs>
              <w:rPr>
                <w:rFonts w:ascii="Arial" w:hAnsi="Arial"/>
                <w:sz w:val="22"/>
              </w:rPr>
            </w:pPr>
          </w:p>
        </w:tc>
      </w:tr>
      <w:tr w:rsidR="00AA5F5F" w:rsidRPr="00B95EBA">
        <w:trPr>
          <w:trHeight w:val="341"/>
        </w:trPr>
        <w:tc>
          <w:tcPr>
            <w:tcW w:w="2250" w:type="dxa"/>
            <w:vAlign w:val="center"/>
          </w:tcPr>
          <w:p w:rsidR="00AA5F5F" w:rsidRPr="00DF0EEE" w:rsidRDefault="00AA5F5F" w:rsidP="00D27117">
            <w:pPr>
              <w:rPr>
                <w:rFonts w:ascii="Arial" w:hAnsi="Arial"/>
                <w:sz w:val="22"/>
              </w:rPr>
            </w:pPr>
          </w:p>
        </w:tc>
        <w:tc>
          <w:tcPr>
            <w:tcW w:w="6030" w:type="dxa"/>
            <w:vAlign w:val="center"/>
          </w:tcPr>
          <w:p w:rsidR="00AA5F5F" w:rsidRPr="007C1B9E" w:rsidRDefault="00AA5F5F" w:rsidP="0004586B">
            <w:pPr>
              <w:pStyle w:val="Header"/>
              <w:tabs>
                <w:tab w:val="clear" w:pos="4320"/>
                <w:tab w:val="clear" w:pos="8640"/>
              </w:tabs>
              <w:rPr>
                <w:rFonts w:ascii="Arial" w:hAnsi="Arial"/>
                <w:sz w:val="22"/>
              </w:rPr>
            </w:pPr>
          </w:p>
        </w:tc>
      </w:tr>
      <w:tr w:rsidR="00AA5F5F" w:rsidRPr="00B95EBA">
        <w:trPr>
          <w:trHeight w:val="341"/>
        </w:trPr>
        <w:tc>
          <w:tcPr>
            <w:tcW w:w="2250" w:type="dxa"/>
            <w:vAlign w:val="center"/>
          </w:tcPr>
          <w:p w:rsidR="00AA5F5F" w:rsidRPr="00DF0EEE" w:rsidRDefault="00AA5F5F" w:rsidP="00D27117">
            <w:pPr>
              <w:rPr>
                <w:rFonts w:ascii="Arial" w:hAnsi="Arial"/>
                <w:sz w:val="22"/>
              </w:rPr>
            </w:pPr>
          </w:p>
        </w:tc>
        <w:tc>
          <w:tcPr>
            <w:tcW w:w="6030" w:type="dxa"/>
            <w:vAlign w:val="center"/>
          </w:tcPr>
          <w:p w:rsidR="00AA5F5F" w:rsidRPr="007C1B9E" w:rsidRDefault="00AA5F5F" w:rsidP="0004586B">
            <w:pPr>
              <w:pStyle w:val="Header"/>
              <w:tabs>
                <w:tab w:val="clear" w:pos="4320"/>
                <w:tab w:val="clear" w:pos="8640"/>
              </w:tabs>
              <w:rPr>
                <w:rFonts w:ascii="Arial" w:hAnsi="Arial"/>
                <w:sz w:val="22"/>
              </w:rPr>
            </w:pPr>
          </w:p>
        </w:tc>
      </w:tr>
      <w:tr w:rsidR="00AA5F5F" w:rsidRPr="00B95EBA">
        <w:trPr>
          <w:trHeight w:val="341"/>
        </w:trPr>
        <w:tc>
          <w:tcPr>
            <w:tcW w:w="2250" w:type="dxa"/>
            <w:vAlign w:val="center"/>
          </w:tcPr>
          <w:p w:rsidR="00AA5F5F" w:rsidRPr="00DF0EEE" w:rsidRDefault="00AA5F5F" w:rsidP="00D27117">
            <w:pPr>
              <w:rPr>
                <w:rFonts w:ascii="Arial" w:hAnsi="Arial"/>
                <w:sz w:val="22"/>
              </w:rPr>
            </w:pPr>
          </w:p>
        </w:tc>
        <w:tc>
          <w:tcPr>
            <w:tcW w:w="6030" w:type="dxa"/>
            <w:vAlign w:val="center"/>
          </w:tcPr>
          <w:p w:rsidR="00AA5F5F" w:rsidRPr="007C1B9E" w:rsidRDefault="00AA5F5F" w:rsidP="0004586B">
            <w:pPr>
              <w:pStyle w:val="Header"/>
              <w:tabs>
                <w:tab w:val="clear" w:pos="4320"/>
                <w:tab w:val="clear" w:pos="8640"/>
              </w:tabs>
              <w:rPr>
                <w:rFonts w:ascii="Arial" w:hAnsi="Arial"/>
                <w:sz w:val="22"/>
              </w:rPr>
            </w:pPr>
          </w:p>
        </w:tc>
      </w:tr>
      <w:tr w:rsidR="00AA5F5F" w:rsidRPr="00B95EBA">
        <w:trPr>
          <w:trHeight w:val="341"/>
        </w:trPr>
        <w:tc>
          <w:tcPr>
            <w:tcW w:w="2250" w:type="dxa"/>
            <w:vAlign w:val="center"/>
          </w:tcPr>
          <w:p w:rsidR="00AA5F5F" w:rsidRPr="00DF0EEE" w:rsidRDefault="00AA5F5F" w:rsidP="00D27117">
            <w:pPr>
              <w:rPr>
                <w:rFonts w:ascii="Arial" w:hAnsi="Arial"/>
                <w:sz w:val="22"/>
              </w:rPr>
            </w:pPr>
          </w:p>
        </w:tc>
        <w:tc>
          <w:tcPr>
            <w:tcW w:w="6030" w:type="dxa"/>
            <w:vAlign w:val="center"/>
          </w:tcPr>
          <w:p w:rsidR="00AA5F5F" w:rsidRPr="007C1B9E" w:rsidRDefault="00AA5F5F" w:rsidP="0004586B">
            <w:pPr>
              <w:pStyle w:val="Header"/>
              <w:tabs>
                <w:tab w:val="clear" w:pos="4320"/>
                <w:tab w:val="clear" w:pos="8640"/>
              </w:tabs>
              <w:rPr>
                <w:rFonts w:ascii="Arial" w:hAnsi="Arial"/>
                <w:sz w:val="22"/>
              </w:rPr>
            </w:pPr>
          </w:p>
        </w:tc>
      </w:tr>
      <w:tr w:rsidR="00AA5F5F" w:rsidRPr="00B95EBA">
        <w:trPr>
          <w:trHeight w:val="341"/>
        </w:trPr>
        <w:tc>
          <w:tcPr>
            <w:tcW w:w="2250" w:type="dxa"/>
            <w:vAlign w:val="center"/>
          </w:tcPr>
          <w:p w:rsidR="00AA5F5F" w:rsidRPr="00DF0EEE" w:rsidRDefault="00AA5F5F" w:rsidP="00D27117">
            <w:pPr>
              <w:rPr>
                <w:rFonts w:ascii="Arial" w:hAnsi="Arial"/>
                <w:sz w:val="22"/>
              </w:rPr>
            </w:pPr>
          </w:p>
        </w:tc>
        <w:tc>
          <w:tcPr>
            <w:tcW w:w="6030" w:type="dxa"/>
            <w:vAlign w:val="center"/>
          </w:tcPr>
          <w:p w:rsidR="00AA5F5F" w:rsidRPr="007C1B9E" w:rsidRDefault="00AA5F5F" w:rsidP="0004586B">
            <w:pPr>
              <w:pStyle w:val="Header"/>
              <w:tabs>
                <w:tab w:val="clear" w:pos="4320"/>
                <w:tab w:val="clear" w:pos="8640"/>
              </w:tabs>
              <w:rPr>
                <w:rFonts w:ascii="Arial" w:hAnsi="Arial"/>
                <w:sz w:val="22"/>
              </w:rPr>
            </w:pPr>
          </w:p>
        </w:tc>
      </w:tr>
      <w:tr w:rsidR="00AA5F5F" w:rsidRPr="00B95EBA">
        <w:trPr>
          <w:trHeight w:val="341"/>
        </w:trPr>
        <w:tc>
          <w:tcPr>
            <w:tcW w:w="2250" w:type="dxa"/>
            <w:vAlign w:val="center"/>
          </w:tcPr>
          <w:p w:rsidR="00AA5F5F" w:rsidRPr="00DF0EEE" w:rsidRDefault="00AA5F5F" w:rsidP="00D27117">
            <w:pPr>
              <w:rPr>
                <w:rFonts w:ascii="Arial" w:hAnsi="Arial"/>
                <w:sz w:val="22"/>
              </w:rPr>
            </w:pPr>
          </w:p>
        </w:tc>
        <w:tc>
          <w:tcPr>
            <w:tcW w:w="6030" w:type="dxa"/>
            <w:vAlign w:val="center"/>
          </w:tcPr>
          <w:p w:rsidR="00AA5F5F" w:rsidRPr="007C1B9E" w:rsidRDefault="00AA5F5F" w:rsidP="0004586B">
            <w:pPr>
              <w:pStyle w:val="Header"/>
              <w:tabs>
                <w:tab w:val="clear" w:pos="4320"/>
                <w:tab w:val="clear" w:pos="8640"/>
              </w:tabs>
              <w:rPr>
                <w:rFonts w:ascii="Arial" w:hAnsi="Arial"/>
                <w:sz w:val="22"/>
              </w:rPr>
            </w:pPr>
          </w:p>
        </w:tc>
      </w:tr>
      <w:tr w:rsidR="00AA5F5F" w:rsidRPr="00B95EBA">
        <w:trPr>
          <w:trHeight w:val="341"/>
        </w:trPr>
        <w:tc>
          <w:tcPr>
            <w:tcW w:w="2250" w:type="dxa"/>
            <w:vAlign w:val="center"/>
          </w:tcPr>
          <w:p w:rsidR="00AA5F5F" w:rsidRPr="00DF0EEE" w:rsidRDefault="00AA5F5F" w:rsidP="00D27117">
            <w:pPr>
              <w:rPr>
                <w:rFonts w:ascii="Arial" w:hAnsi="Arial"/>
                <w:sz w:val="22"/>
              </w:rPr>
            </w:pPr>
          </w:p>
        </w:tc>
        <w:tc>
          <w:tcPr>
            <w:tcW w:w="6030" w:type="dxa"/>
            <w:vAlign w:val="center"/>
          </w:tcPr>
          <w:p w:rsidR="00AA5F5F" w:rsidRPr="007C1B9E" w:rsidRDefault="00AA5F5F" w:rsidP="0004586B">
            <w:pPr>
              <w:pStyle w:val="Header"/>
              <w:tabs>
                <w:tab w:val="clear" w:pos="4320"/>
                <w:tab w:val="clear" w:pos="8640"/>
              </w:tabs>
              <w:rPr>
                <w:rFonts w:ascii="Arial" w:hAnsi="Arial"/>
                <w:sz w:val="22"/>
              </w:rPr>
            </w:pPr>
          </w:p>
        </w:tc>
      </w:tr>
      <w:tr w:rsidR="00AA5F5F" w:rsidRPr="00B95EBA">
        <w:trPr>
          <w:trHeight w:val="341"/>
        </w:trPr>
        <w:tc>
          <w:tcPr>
            <w:tcW w:w="2250" w:type="dxa"/>
            <w:vAlign w:val="center"/>
          </w:tcPr>
          <w:p w:rsidR="00AA5F5F" w:rsidRPr="00DF0EEE" w:rsidRDefault="00AA5F5F" w:rsidP="00D27117">
            <w:pPr>
              <w:rPr>
                <w:rFonts w:ascii="Arial" w:hAnsi="Arial"/>
                <w:sz w:val="22"/>
              </w:rPr>
            </w:pPr>
          </w:p>
        </w:tc>
        <w:tc>
          <w:tcPr>
            <w:tcW w:w="6030" w:type="dxa"/>
            <w:vAlign w:val="center"/>
          </w:tcPr>
          <w:p w:rsidR="00AA5F5F" w:rsidRPr="007C1B9E" w:rsidRDefault="00AA5F5F" w:rsidP="0004586B">
            <w:pPr>
              <w:pStyle w:val="Header"/>
              <w:tabs>
                <w:tab w:val="clear" w:pos="4320"/>
                <w:tab w:val="clear" w:pos="8640"/>
              </w:tabs>
              <w:rPr>
                <w:rFonts w:ascii="Arial" w:hAnsi="Arial"/>
                <w:sz w:val="22"/>
              </w:rPr>
            </w:pPr>
          </w:p>
        </w:tc>
      </w:tr>
      <w:tr w:rsidR="00AA5F5F" w:rsidRPr="00B95EBA">
        <w:trPr>
          <w:trHeight w:val="341"/>
        </w:trPr>
        <w:tc>
          <w:tcPr>
            <w:tcW w:w="2250" w:type="dxa"/>
            <w:vAlign w:val="center"/>
          </w:tcPr>
          <w:p w:rsidR="00AA5F5F" w:rsidRPr="00DF0EEE" w:rsidRDefault="00AA5F5F" w:rsidP="00D27117">
            <w:pPr>
              <w:rPr>
                <w:rFonts w:ascii="Arial" w:hAnsi="Arial"/>
                <w:sz w:val="22"/>
              </w:rPr>
            </w:pPr>
          </w:p>
        </w:tc>
        <w:tc>
          <w:tcPr>
            <w:tcW w:w="6030" w:type="dxa"/>
            <w:vAlign w:val="center"/>
          </w:tcPr>
          <w:p w:rsidR="00AA5F5F" w:rsidRPr="007C1B9E" w:rsidRDefault="00AA5F5F" w:rsidP="0004586B">
            <w:pPr>
              <w:pStyle w:val="Header"/>
              <w:tabs>
                <w:tab w:val="clear" w:pos="4320"/>
                <w:tab w:val="clear" w:pos="8640"/>
              </w:tabs>
              <w:rPr>
                <w:rFonts w:ascii="Arial" w:hAnsi="Arial"/>
                <w:sz w:val="22"/>
              </w:rPr>
            </w:pPr>
          </w:p>
        </w:tc>
      </w:tr>
      <w:tr w:rsidR="00AA5F5F" w:rsidRPr="00B95EBA">
        <w:trPr>
          <w:trHeight w:val="341"/>
        </w:trPr>
        <w:tc>
          <w:tcPr>
            <w:tcW w:w="2250" w:type="dxa"/>
            <w:vAlign w:val="center"/>
          </w:tcPr>
          <w:p w:rsidR="00AA5F5F" w:rsidRPr="00DF0EEE" w:rsidRDefault="00AA5F5F" w:rsidP="00D27117">
            <w:pPr>
              <w:rPr>
                <w:rFonts w:ascii="Arial" w:hAnsi="Arial"/>
                <w:sz w:val="22"/>
              </w:rPr>
            </w:pPr>
          </w:p>
        </w:tc>
        <w:tc>
          <w:tcPr>
            <w:tcW w:w="6030" w:type="dxa"/>
            <w:vAlign w:val="center"/>
          </w:tcPr>
          <w:p w:rsidR="00AA5F5F" w:rsidRPr="007C1B9E" w:rsidRDefault="00AA5F5F" w:rsidP="0004586B">
            <w:pPr>
              <w:pStyle w:val="Header"/>
              <w:tabs>
                <w:tab w:val="clear" w:pos="4320"/>
                <w:tab w:val="clear" w:pos="8640"/>
              </w:tabs>
              <w:rPr>
                <w:rFonts w:ascii="Arial" w:hAnsi="Arial"/>
                <w:sz w:val="22"/>
              </w:rPr>
            </w:pPr>
          </w:p>
        </w:tc>
      </w:tr>
      <w:tr w:rsidR="00AA5F5F" w:rsidRPr="00B95EBA">
        <w:trPr>
          <w:trHeight w:val="341"/>
        </w:trPr>
        <w:tc>
          <w:tcPr>
            <w:tcW w:w="2250" w:type="dxa"/>
            <w:vAlign w:val="center"/>
          </w:tcPr>
          <w:p w:rsidR="00AA5F5F" w:rsidRPr="00DF0EEE" w:rsidRDefault="00AA5F5F" w:rsidP="00D27117">
            <w:pPr>
              <w:rPr>
                <w:rFonts w:ascii="Arial" w:hAnsi="Arial"/>
                <w:sz w:val="22"/>
              </w:rPr>
            </w:pPr>
          </w:p>
        </w:tc>
        <w:tc>
          <w:tcPr>
            <w:tcW w:w="6030" w:type="dxa"/>
            <w:vAlign w:val="center"/>
          </w:tcPr>
          <w:p w:rsidR="00AA5F5F" w:rsidRPr="007C1B9E" w:rsidRDefault="00AA5F5F" w:rsidP="0004586B">
            <w:pPr>
              <w:pStyle w:val="Header"/>
              <w:tabs>
                <w:tab w:val="clear" w:pos="4320"/>
                <w:tab w:val="clear" w:pos="8640"/>
              </w:tabs>
              <w:rPr>
                <w:rFonts w:ascii="Arial" w:hAnsi="Arial"/>
                <w:sz w:val="22"/>
              </w:rPr>
            </w:pPr>
          </w:p>
        </w:tc>
      </w:tr>
    </w:tbl>
    <w:p w:rsidR="008964CD" w:rsidRDefault="008964CD" w:rsidP="00C576A9">
      <w:pPr>
        <w:rPr>
          <w:rFonts w:ascii="Times New Roman" w:hAnsi="Times New Roman"/>
          <w:b/>
          <w:sz w:val="28"/>
        </w:rPr>
      </w:pPr>
    </w:p>
    <w:p w:rsidR="008964CD" w:rsidRDefault="008964CD" w:rsidP="00C576A9">
      <w:pPr>
        <w:rPr>
          <w:rFonts w:ascii="Times New Roman" w:hAnsi="Times New Roman"/>
          <w:b/>
          <w:sz w:val="28"/>
        </w:rPr>
      </w:pPr>
    </w:p>
    <w:p w:rsidR="00AA5F5F" w:rsidRDefault="00AA5F5F">
      <w:pPr>
        <w:widowControl/>
        <w:rPr>
          <w:rFonts w:ascii="CG Times" w:hAnsi="CG Times"/>
          <w:b/>
          <w:sz w:val="28"/>
          <w:szCs w:val="28"/>
        </w:rPr>
      </w:pPr>
      <w:r>
        <w:rPr>
          <w:sz w:val="28"/>
          <w:szCs w:val="28"/>
        </w:rPr>
        <w:br w:type="page"/>
      </w:r>
    </w:p>
    <w:p w:rsidR="008964CD" w:rsidRPr="009763CB" w:rsidRDefault="008964CD" w:rsidP="00BE3526">
      <w:pPr>
        <w:pStyle w:val="Heading1"/>
        <w:ind w:left="0"/>
        <w:jc w:val="left"/>
        <w:rPr>
          <w:sz w:val="28"/>
          <w:szCs w:val="28"/>
        </w:rPr>
      </w:pPr>
      <w:bookmarkStart w:id="47" w:name="_Toc395610581"/>
      <w:r w:rsidRPr="009763CB">
        <w:rPr>
          <w:sz w:val="28"/>
          <w:szCs w:val="28"/>
        </w:rPr>
        <w:t>Designated Shelters</w:t>
      </w:r>
      <w:r w:rsidR="00E82075">
        <w:rPr>
          <w:sz w:val="28"/>
          <w:szCs w:val="28"/>
        </w:rPr>
        <w:t xml:space="preserve">  </w:t>
      </w:r>
      <w:r w:rsidR="00A357B3" w:rsidRPr="00A357B3">
        <w:rPr>
          <w:noProof/>
          <w:sz w:val="28"/>
          <w:szCs w:val="28"/>
        </w:rPr>
        <w:drawing>
          <wp:inline distT="0" distB="0" distL="0" distR="0" wp14:anchorId="07110335" wp14:editId="32B4B417">
            <wp:extent cx="327040" cy="342988"/>
            <wp:effectExtent l="0" t="0" r="0" b="0"/>
            <wp:docPr id="228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rotWithShape="1">
                    <a:blip r:embed="rId12">
                      <a:duotone>
                        <a:prstClr val="black"/>
                        <a:srgbClr val="F4ED5A">
                          <a:tint val="45000"/>
                          <a:satMod val="400000"/>
                        </a:srgbClr>
                      </a:duotone>
                      <a:extLst>
                        <a:ext uri="{28A0092B-C50C-407E-A947-70E740481C1C}">
                          <a14:useLocalDpi xmlns:a14="http://schemas.microsoft.com/office/drawing/2010/main" val="0"/>
                        </a:ext>
                      </a:extLst>
                    </a:blip>
                    <a:srcRect l="24219" t="25694" r="73453" b="68204"/>
                    <a:stretch/>
                  </pic:blipFill>
                  <pic:spPr bwMode="auto">
                    <a:xfrm>
                      <a:off x="0" y="0"/>
                      <a:ext cx="327033" cy="342980"/>
                    </a:xfrm>
                    <a:prstGeom prst="rect">
                      <a:avLst/>
                    </a:prstGeom>
                    <a:noFill/>
                    <a:ln>
                      <a:noFill/>
                    </a:ln>
                    <a:extLst/>
                  </pic:spPr>
                </pic:pic>
              </a:graphicData>
            </a:graphic>
          </wp:inline>
        </w:drawing>
      </w:r>
      <w:bookmarkEnd w:id="47"/>
    </w:p>
    <w:p w:rsidR="008964CD" w:rsidRDefault="008964CD" w:rsidP="00C576A9">
      <w:pPr>
        <w:rPr>
          <w:rFonts w:ascii="Times New Roman" w:hAnsi="Times New Roman"/>
          <w:sz w:val="22"/>
        </w:rPr>
      </w:pPr>
      <w:r>
        <w:rPr>
          <w:rFonts w:ascii="Times New Roman" w:hAnsi="Times New Roman"/>
          <w:sz w:val="22"/>
        </w:rPr>
        <w:t>The following are designated shelter locations:</w:t>
      </w:r>
      <w:r w:rsidR="00C771EF">
        <w:rPr>
          <w:rFonts w:ascii="Times New Roman" w:hAnsi="Times New Roman"/>
          <w:sz w:val="22"/>
        </w:rPr>
        <w:t xml:space="preserve"> Also locations identified on floor plans</w:t>
      </w:r>
    </w:p>
    <w:p w:rsidR="008964CD" w:rsidRDefault="008964CD" w:rsidP="00C576A9">
      <w:pPr>
        <w:rPr>
          <w:rFonts w:ascii="Times New Roman" w:hAnsi="Times New Roman"/>
          <w:sz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6030"/>
      </w:tblGrid>
      <w:tr w:rsidR="008964CD" w:rsidRPr="00B95EBA" w:rsidTr="00BB4D72">
        <w:trPr>
          <w:trHeight w:val="413"/>
        </w:trPr>
        <w:tc>
          <w:tcPr>
            <w:tcW w:w="2250" w:type="dxa"/>
            <w:shd w:val="clear" w:color="auto" w:fill="E6E6E6"/>
            <w:vAlign w:val="center"/>
          </w:tcPr>
          <w:p w:rsidR="008964CD" w:rsidRPr="00246426" w:rsidRDefault="008964CD" w:rsidP="00D27117">
            <w:pPr>
              <w:pStyle w:val="Heading2"/>
              <w:rPr>
                <w:rFonts w:ascii="Times New Roman" w:hAnsi="Times New Roman"/>
                <w:sz w:val="22"/>
              </w:rPr>
            </w:pPr>
            <w:bookmarkStart w:id="48" w:name="_Toc395002225"/>
            <w:bookmarkStart w:id="49" w:name="_Toc395003077"/>
            <w:bookmarkStart w:id="50" w:name="_Toc395003465"/>
            <w:bookmarkStart w:id="51" w:name="_Toc395004071"/>
            <w:bookmarkStart w:id="52" w:name="_Toc395004251"/>
            <w:bookmarkStart w:id="53" w:name="_Toc395005740"/>
            <w:bookmarkStart w:id="54" w:name="_Toc395610582"/>
            <w:r w:rsidRPr="00246426">
              <w:rPr>
                <w:rFonts w:ascii="Times New Roman" w:hAnsi="Times New Roman"/>
                <w:color w:val="auto"/>
                <w:sz w:val="22"/>
              </w:rPr>
              <w:t>Floor</w:t>
            </w:r>
            <w:r w:rsidRPr="00246426">
              <w:rPr>
                <w:rFonts w:ascii="Times New Roman" w:hAnsi="Times New Roman"/>
                <w:color w:val="auto"/>
                <w:sz w:val="22"/>
              </w:rPr>
              <w:tab/>
              <w:t xml:space="preserve"> #</w:t>
            </w:r>
            <w:bookmarkEnd w:id="48"/>
            <w:bookmarkEnd w:id="49"/>
            <w:bookmarkEnd w:id="50"/>
            <w:bookmarkEnd w:id="51"/>
            <w:bookmarkEnd w:id="52"/>
            <w:bookmarkEnd w:id="53"/>
            <w:bookmarkEnd w:id="54"/>
          </w:p>
        </w:tc>
        <w:tc>
          <w:tcPr>
            <w:tcW w:w="6030" w:type="dxa"/>
            <w:shd w:val="clear" w:color="auto" w:fill="E6E6E6"/>
            <w:vAlign w:val="center"/>
          </w:tcPr>
          <w:p w:rsidR="008964CD" w:rsidRPr="00246426" w:rsidRDefault="008964CD" w:rsidP="00D27117">
            <w:pPr>
              <w:pStyle w:val="Heading2"/>
              <w:rPr>
                <w:rFonts w:ascii="Times New Roman" w:hAnsi="Times New Roman"/>
                <w:sz w:val="22"/>
              </w:rPr>
            </w:pPr>
            <w:bookmarkStart w:id="55" w:name="_Toc395002226"/>
            <w:bookmarkStart w:id="56" w:name="_Toc395003078"/>
            <w:bookmarkStart w:id="57" w:name="_Toc395003466"/>
            <w:bookmarkStart w:id="58" w:name="_Toc395004072"/>
            <w:bookmarkStart w:id="59" w:name="_Toc395004252"/>
            <w:bookmarkStart w:id="60" w:name="_Toc395005741"/>
            <w:bookmarkStart w:id="61" w:name="_Toc395610583"/>
            <w:r w:rsidRPr="00246426">
              <w:rPr>
                <w:rFonts w:ascii="Times New Roman" w:hAnsi="Times New Roman"/>
                <w:color w:val="auto"/>
                <w:sz w:val="22"/>
              </w:rPr>
              <w:t>Designated Shelters</w:t>
            </w:r>
            <w:bookmarkEnd w:id="55"/>
            <w:bookmarkEnd w:id="56"/>
            <w:bookmarkEnd w:id="57"/>
            <w:bookmarkEnd w:id="58"/>
            <w:bookmarkEnd w:id="59"/>
            <w:bookmarkEnd w:id="60"/>
            <w:bookmarkEnd w:id="61"/>
            <w:r w:rsidRPr="00246426">
              <w:rPr>
                <w:rFonts w:ascii="Times New Roman" w:hAnsi="Times New Roman"/>
                <w:color w:val="auto"/>
                <w:sz w:val="22"/>
              </w:rPr>
              <w:tab/>
            </w:r>
          </w:p>
        </w:tc>
      </w:tr>
      <w:tr w:rsidR="008964CD" w:rsidRPr="00B95EBA" w:rsidTr="00BB4D72">
        <w:trPr>
          <w:trHeight w:val="341"/>
        </w:trPr>
        <w:tc>
          <w:tcPr>
            <w:tcW w:w="2250" w:type="dxa"/>
            <w:vAlign w:val="center"/>
          </w:tcPr>
          <w:p w:rsidR="008964CD" w:rsidRPr="00DF0EEE" w:rsidRDefault="008964CD" w:rsidP="00D27117">
            <w:pPr>
              <w:rPr>
                <w:rFonts w:ascii="Arial" w:hAnsi="Arial"/>
                <w:sz w:val="22"/>
              </w:rPr>
            </w:pPr>
          </w:p>
        </w:tc>
        <w:tc>
          <w:tcPr>
            <w:tcW w:w="6030" w:type="dxa"/>
            <w:vAlign w:val="center"/>
          </w:tcPr>
          <w:p w:rsidR="008964CD" w:rsidRPr="007C1B9E" w:rsidRDefault="008964CD" w:rsidP="00D27117">
            <w:pPr>
              <w:pStyle w:val="Header"/>
              <w:tabs>
                <w:tab w:val="clear" w:pos="4320"/>
                <w:tab w:val="clear" w:pos="8640"/>
              </w:tabs>
              <w:rPr>
                <w:rFonts w:ascii="Arial" w:hAnsi="Arial"/>
                <w:sz w:val="22"/>
              </w:rPr>
            </w:pPr>
          </w:p>
        </w:tc>
      </w:tr>
      <w:tr w:rsidR="008964CD" w:rsidRPr="00B95EBA" w:rsidTr="00BB4D72">
        <w:trPr>
          <w:trHeight w:val="359"/>
        </w:trPr>
        <w:tc>
          <w:tcPr>
            <w:tcW w:w="2250" w:type="dxa"/>
            <w:vAlign w:val="center"/>
          </w:tcPr>
          <w:p w:rsidR="008964CD" w:rsidRPr="00DF0EEE" w:rsidRDefault="008964CD" w:rsidP="00D27117">
            <w:pPr>
              <w:rPr>
                <w:rFonts w:ascii="Arial" w:hAnsi="Arial"/>
                <w:sz w:val="22"/>
              </w:rPr>
            </w:pPr>
          </w:p>
        </w:tc>
        <w:tc>
          <w:tcPr>
            <w:tcW w:w="6030" w:type="dxa"/>
            <w:vAlign w:val="center"/>
          </w:tcPr>
          <w:p w:rsidR="008964CD" w:rsidRPr="007C1B9E" w:rsidRDefault="008964CD" w:rsidP="007C1B9E">
            <w:pPr>
              <w:pStyle w:val="Header"/>
              <w:tabs>
                <w:tab w:val="clear" w:pos="4320"/>
                <w:tab w:val="clear" w:pos="8640"/>
              </w:tabs>
              <w:rPr>
                <w:rFonts w:ascii="Arial" w:hAnsi="Arial"/>
                <w:sz w:val="22"/>
              </w:rPr>
            </w:pPr>
          </w:p>
        </w:tc>
      </w:tr>
      <w:tr w:rsidR="008964CD" w:rsidRPr="00B95EBA" w:rsidTr="00BB4D72">
        <w:trPr>
          <w:trHeight w:val="341"/>
        </w:trPr>
        <w:tc>
          <w:tcPr>
            <w:tcW w:w="2250" w:type="dxa"/>
            <w:vAlign w:val="center"/>
          </w:tcPr>
          <w:p w:rsidR="008964CD" w:rsidRPr="00DF0EEE" w:rsidRDefault="008964CD" w:rsidP="00D27117">
            <w:pPr>
              <w:rPr>
                <w:rFonts w:ascii="Arial" w:hAnsi="Arial"/>
                <w:sz w:val="22"/>
              </w:rPr>
            </w:pPr>
          </w:p>
        </w:tc>
        <w:tc>
          <w:tcPr>
            <w:tcW w:w="6030" w:type="dxa"/>
            <w:vAlign w:val="center"/>
          </w:tcPr>
          <w:p w:rsidR="008964CD" w:rsidRPr="007C1B9E" w:rsidRDefault="008964CD" w:rsidP="007C1B9E">
            <w:pPr>
              <w:pStyle w:val="Header"/>
              <w:tabs>
                <w:tab w:val="clear" w:pos="4320"/>
                <w:tab w:val="clear" w:pos="8640"/>
              </w:tabs>
              <w:rPr>
                <w:rFonts w:ascii="Arial" w:hAnsi="Arial"/>
                <w:sz w:val="22"/>
              </w:rPr>
            </w:pPr>
          </w:p>
        </w:tc>
      </w:tr>
      <w:tr w:rsidR="008964CD" w:rsidRPr="00B95EBA" w:rsidTr="00BB4D72">
        <w:trPr>
          <w:trHeight w:val="341"/>
        </w:trPr>
        <w:tc>
          <w:tcPr>
            <w:tcW w:w="2250" w:type="dxa"/>
            <w:vAlign w:val="center"/>
          </w:tcPr>
          <w:p w:rsidR="008964CD" w:rsidRPr="00DF0EEE" w:rsidRDefault="008964CD" w:rsidP="00D27117">
            <w:pPr>
              <w:rPr>
                <w:rFonts w:ascii="Arial" w:hAnsi="Arial"/>
                <w:sz w:val="22"/>
              </w:rPr>
            </w:pPr>
          </w:p>
        </w:tc>
        <w:tc>
          <w:tcPr>
            <w:tcW w:w="6030" w:type="dxa"/>
            <w:vAlign w:val="center"/>
          </w:tcPr>
          <w:p w:rsidR="008964CD" w:rsidRPr="007C1B9E" w:rsidRDefault="008964CD" w:rsidP="00D27117">
            <w:pPr>
              <w:pStyle w:val="Header"/>
              <w:tabs>
                <w:tab w:val="clear" w:pos="4320"/>
                <w:tab w:val="clear" w:pos="8640"/>
              </w:tabs>
              <w:rPr>
                <w:rFonts w:ascii="Arial" w:hAnsi="Arial"/>
                <w:sz w:val="22"/>
              </w:rPr>
            </w:pPr>
          </w:p>
        </w:tc>
      </w:tr>
      <w:tr w:rsidR="00AA5F5F" w:rsidRPr="00B95EBA" w:rsidTr="00BB4D72">
        <w:trPr>
          <w:trHeight w:val="341"/>
        </w:trPr>
        <w:tc>
          <w:tcPr>
            <w:tcW w:w="2250" w:type="dxa"/>
            <w:vAlign w:val="center"/>
          </w:tcPr>
          <w:p w:rsidR="00AA5F5F" w:rsidRPr="00DF0EEE" w:rsidRDefault="00AA5F5F" w:rsidP="00D27117">
            <w:pPr>
              <w:rPr>
                <w:rFonts w:ascii="Arial" w:hAnsi="Arial"/>
                <w:sz w:val="22"/>
              </w:rPr>
            </w:pPr>
          </w:p>
        </w:tc>
        <w:tc>
          <w:tcPr>
            <w:tcW w:w="6030" w:type="dxa"/>
            <w:vAlign w:val="center"/>
          </w:tcPr>
          <w:p w:rsidR="00AA5F5F" w:rsidRPr="007C1B9E" w:rsidRDefault="00AA5F5F" w:rsidP="00D27117">
            <w:pPr>
              <w:pStyle w:val="Header"/>
              <w:tabs>
                <w:tab w:val="clear" w:pos="4320"/>
                <w:tab w:val="clear" w:pos="8640"/>
              </w:tabs>
              <w:rPr>
                <w:rFonts w:ascii="Arial" w:hAnsi="Arial"/>
                <w:sz w:val="22"/>
              </w:rPr>
            </w:pPr>
          </w:p>
        </w:tc>
      </w:tr>
      <w:tr w:rsidR="00AA5F5F" w:rsidRPr="00B95EBA" w:rsidTr="00BB4D72">
        <w:trPr>
          <w:trHeight w:val="341"/>
        </w:trPr>
        <w:tc>
          <w:tcPr>
            <w:tcW w:w="2250" w:type="dxa"/>
            <w:vAlign w:val="center"/>
          </w:tcPr>
          <w:p w:rsidR="00AA5F5F" w:rsidRPr="00DF0EEE" w:rsidRDefault="00AA5F5F" w:rsidP="00D27117">
            <w:pPr>
              <w:rPr>
                <w:rFonts w:ascii="Arial" w:hAnsi="Arial"/>
                <w:sz w:val="22"/>
              </w:rPr>
            </w:pPr>
          </w:p>
        </w:tc>
        <w:tc>
          <w:tcPr>
            <w:tcW w:w="6030" w:type="dxa"/>
            <w:vAlign w:val="center"/>
          </w:tcPr>
          <w:p w:rsidR="00AA5F5F" w:rsidRPr="007C1B9E" w:rsidRDefault="00AA5F5F" w:rsidP="00D27117">
            <w:pPr>
              <w:pStyle w:val="Header"/>
              <w:tabs>
                <w:tab w:val="clear" w:pos="4320"/>
                <w:tab w:val="clear" w:pos="8640"/>
              </w:tabs>
              <w:rPr>
                <w:rFonts w:ascii="Arial" w:hAnsi="Arial"/>
                <w:sz w:val="22"/>
              </w:rPr>
            </w:pPr>
          </w:p>
        </w:tc>
      </w:tr>
      <w:tr w:rsidR="00AA5F5F" w:rsidRPr="00B95EBA" w:rsidTr="00BB4D72">
        <w:trPr>
          <w:trHeight w:val="341"/>
        </w:trPr>
        <w:tc>
          <w:tcPr>
            <w:tcW w:w="2250" w:type="dxa"/>
            <w:vAlign w:val="center"/>
          </w:tcPr>
          <w:p w:rsidR="00AA5F5F" w:rsidRPr="00DF0EEE" w:rsidRDefault="00AA5F5F" w:rsidP="00D27117">
            <w:pPr>
              <w:rPr>
                <w:rFonts w:ascii="Arial" w:hAnsi="Arial"/>
                <w:sz w:val="22"/>
              </w:rPr>
            </w:pPr>
          </w:p>
        </w:tc>
        <w:tc>
          <w:tcPr>
            <w:tcW w:w="6030" w:type="dxa"/>
            <w:vAlign w:val="center"/>
          </w:tcPr>
          <w:p w:rsidR="00AA5F5F" w:rsidRPr="007C1B9E" w:rsidRDefault="00AA5F5F" w:rsidP="00D27117">
            <w:pPr>
              <w:pStyle w:val="Header"/>
              <w:tabs>
                <w:tab w:val="clear" w:pos="4320"/>
                <w:tab w:val="clear" w:pos="8640"/>
              </w:tabs>
              <w:rPr>
                <w:rFonts w:ascii="Arial" w:hAnsi="Arial"/>
                <w:sz w:val="22"/>
              </w:rPr>
            </w:pPr>
          </w:p>
        </w:tc>
      </w:tr>
      <w:tr w:rsidR="00AA5F5F" w:rsidRPr="00B95EBA" w:rsidTr="00BB4D72">
        <w:trPr>
          <w:trHeight w:val="341"/>
        </w:trPr>
        <w:tc>
          <w:tcPr>
            <w:tcW w:w="2250" w:type="dxa"/>
            <w:vAlign w:val="center"/>
          </w:tcPr>
          <w:p w:rsidR="00AA5F5F" w:rsidRPr="00DF0EEE" w:rsidRDefault="00AA5F5F" w:rsidP="00D27117">
            <w:pPr>
              <w:rPr>
                <w:rFonts w:ascii="Arial" w:hAnsi="Arial"/>
                <w:sz w:val="22"/>
              </w:rPr>
            </w:pPr>
          </w:p>
        </w:tc>
        <w:tc>
          <w:tcPr>
            <w:tcW w:w="6030" w:type="dxa"/>
            <w:vAlign w:val="center"/>
          </w:tcPr>
          <w:p w:rsidR="00AA5F5F" w:rsidRPr="007C1B9E" w:rsidRDefault="00AA5F5F" w:rsidP="00D27117">
            <w:pPr>
              <w:pStyle w:val="Header"/>
              <w:tabs>
                <w:tab w:val="clear" w:pos="4320"/>
                <w:tab w:val="clear" w:pos="8640"/>
              </w:tabs>
              <w:rPr>
                <w:rFonts w:ascii="Arial" w:hAnsi="Arial"/>
                <w:sz w:val="22"/>
              </w:rPr>
            </w:pPr>
          </w:p>
        </w:tc>
      </w:tr>
      <w:tr w:rsidR="00AA5F5F" w:rsidRPr="00B95EBA" w:rsidTr="00BB4D72">
        <w:trPr>
          <w:trHeight w:val="341"/>
        </w:trPr>
        <w:tc>
          <w:tcPr>
            <w:tcW w:w="2250" w:type="dxa"/>
            <w:vAlign w:val="center"/>
          </w:tcPr>
          <w:p w:rsidR="00AA5F5F" w:rsidRPr="00DF0EEE" w:rsidRDefault="00AA5F5F" w:rsidP="00D27117">
            <w:pPr>
              <w:rPr>
                <w:rFonts w:ascii="Arial" w:hAnsi="Arial"/>
                <w:sz w:val="22"/>
              </w:rPr>
            </w:pPr>
          </w:p>
        </w:tc>
        <w:tc>
          <w:tcPr>
            <w:tcW w:w="6030" w:type="dxa"/>
            <w:vAlign w:val="center"/>
          </w:tcPr>
          <w:p w:rsidR="00AA5F5F" w:rsidRPr="007C1B9E" w:rsidRDefault="00AA5F5F" w:rsidP="00D27117">
            <w:pPr>
              <w:pStyle w:val="Header"/>
              <w:tabs>
                <w:tab w:val="clear" w:pos="4320"/>
                <w:tab w:val="clear" w:pos="8640"/>
              </w:tabs>
              <w:rPr>
                <w:rFonts w:ascii="Arial" w:hAnsi="Arial"/>
                <w:sz w:val="22"/>
              </w:rPr>
            </w:pPr>
          </w:p>
        </w:tc>
      </w:tr>
      <w:tr w:rsidR="00AA5F5F" w:rsidRPr="00B95EBA" w:rsidTr="00BB4D72">
        <w:trPr>
          <w:trHeight w:val="341"/>
        </w:trPr>
        <w:tc>
          <w:tcPr>
            <w:tcW w:w="2250" w:type="dxa"/>
            <w:vAlign w:val="center"/>
          </w:tcPr>
          <w:p w:rsidR="00AA5F5F" w:rsidRPr="00DF0EEE" w:rsidRDefault="00AA5F5F" w:rsidP="00D27117">
            <w:pPr>
              <w:rPr>
                <w:rFonts w:ascii="Arial" w:hAnsi="Arial"/>
                <w:sz w:val="22"/>
              </w:rPr>
            </w:pPr>
          </w:p>
        </w:tc>
        <w:tc>
          <w:tcPr>
            <w:tcW w:w="6030" w:type="dxa"/>
            <w:vAlign w:val="center"/>
          </w:tcPr>
          <w:p w:rsidR="00AA5F5F" w:rsidRPr="007C1B9E" w:rsidRDefault="00AA5F5F" w:rsidP="00D27117">
            <w:pPr>
              <w:pStyle w:val="Header"/>
              <w:tabs>
                <w:tab w:val="clear" w:pos="4320"/>
                <w:tab w:val="clear" w:pos="8640"/>
              </w:tabs>
              <w:rPr>
                <w:rFonts w:ascii="Arial" w:hAnsi="Arial"/>
                <w:sz w:val="22"/>
              </w:rPr>
            </w:pPr>
          </w:p>
        </w:tc>
      </w:tr>
      <w:tr w:rsidR="00AA5F5F" w:rsidRPr="00B95EBA" w:rsidTr="00BB4D72">
        <w:trPr>
          <w:trHeight w:val="341"/>
        </w:trPr>
        <w:tc>
          <w:tcPr>
            <w:tcW w:w="2250" w:type="dxa"/>
            <w:vAlign w:val="center"/>
          </w:tcPr>
          <w:p w:rsidR="00AA5F5F" w:rsidRPr="00DF0EEE" w:rsidRDefault="00AA5F5F" w:rsidP="00D27117">
            <w:pPr>
              <w:rPr>
                <w:rFonts w:ascii="Arial" w:hAnsi="Arial"/>
                <w:sz w:val="22"/>
              </w:rPr>
            </w:pPr>
          </w:p>
        </w:tc>
        <w:tc>
          <w:tcPr>
            <w:tcW w:w="6030" w:type="dxa"/>
            <w:vAlign w:val="center"/>
          </w:tcPr>
          <w:p w:rsidR="00AA5F5F" w:rsidRPr="007C1B9E" w:rsidRDefault="00AA5F5F" w:rsidP="00D27117">
            <w:pPr>
              <w:pStyle w:val="Header"/>
              <w:tabs>
                <w:tab w:val="clear" w:pos="4320"/>
                <w:tab w:val="clear" w:pos="8640"/>
              </w:tabs>
              <w:rPr>
                <w:rFonts w:ascii="Arial" w:hAnsi="Arial"/>
                <w:sz w:val="22"/>
              </w:rPr>
            </w:pPr>
          </w:p>
        </w:tc>
      </w:tr>
      <w:tr w:rsidR="00AA5F5F" w:rsidRPr="00B95EBA" w:rsidTr="00BB4D72">
        <w:trPr>
          <w:trHeight w:val="341"/>
        </w:trPr>
        <w:tc>
          <w:tcPr>
            <w:tcW w:w="2250" w:type="dxa"/>
            <w:vAlign w:val="center"/>
          </w:tcPr>
          <w:p w:rsidR="00AA5F5F" w:rsidRPr="00DF0EEE" w:rsidRDefault="00AA5F5F" w:rsidP="00D27117">
            <w:pPr>
              <w:rPr>
                <w:rFonts w:ascii="Arial" w:hAnsi="Arial"/>
                <w:sz w:val="22"/>
              </w:rPr>
            </w:pPr>
          </w:p>
        </w:tc>
        <w:tc>
          <w:tcPr>
            <w:tcW w:w="6030" w:type="dxa"/>
            <w:vAlign w:val="center"/>
          </w:tcPr>
          <w:p w:rsidR="00AA5F5F" w:rsidRPr="007C1B9E" w:rsidRDefault="00AA5F5F" w:rsidP="00D27117">
            <w:pPr>
              <w:pStyle w:val="Header"/>
              <w:tabs>
                <w:tab w:val="clear" w:pos="4320"/>
                <w:tab w:val="clear" w:pos="8640"/>
              </w:tabs>
              <w:rPr>
                <w:rFonts w:ascii="Arial" w:hAnsi="Arial"/>
                <w:sz w:val="22"/>
              </w:rPr>
            </w:pPr>
          </w:p>
        </w:tc>
      </w:tr>
      <w:tr w:rsidR="00AA5F5F" w:rsidRPr="00B95EBA" w:rsidTr="00BB4D72">
        <w:trPr>
          <w:trHeight w:val="341"/>
        </w:trPr>
        <w:tc>
          <w:tcPr>
            <w:tcW w:w="2250" w:type="dxa"/>
            <w:vAlign w:val="center"/>
          </w:tcPr>
          <w:p w:rsidR="00AA5F5F" w:rsidRPr="00DF0EEE" w:rsidRDefault="00AA5F5F" w:rsidP="00D27117">
            <w:pPr>
              <w:rPr>
                <w:rFonts w:ascii="Arial" w:hAnsi="Arial"/>
                <w:sz w:val="22"/>
              </w:rPr>
            </w:pPr>
          </w:p>
        </w:tc>
        <w:tc>
          <w:tcPr>
            <w:tcW w:w="6030" w:type="dxa"/>
            <w:vAlign w:val="center"/>
          </w:tcPr>
          <w:p w:rsidR="00AA5F5F" w:rsidRPr="007C1B9E" w:rsidRDefault="00AA5F5F" w:rsidP="00D27117">
            <w:pPr>
              <w:pStyle w:val="Header"/>
              <w:tabs>
                <w:tab w:val="clear" w:pos="4320"/>
                <w:tab w:val="clear" w:pos="8640"/>
              </w:tabs>
              <w:rPr>
                <w:rFonts w:ascii="Arial" w:hAnsi="Arial"/>
                <w:sz w:val="22"/>
              </w:rPr>
            </w:pPr>
          </w:p>
        </w:tc>
      </w:tr>
      <w:tr w:rsidR="00AA5F5F" w:rsidRPr="00B95EBA" w:rsidTr="00BB4D72">
        <w:trPr>
          <w:trHeight w:val="341"/>
        </w:trPr>
        <w:tc>
          <w:tcPr>
            <w:tcW w:w="2250" w:type="dxa"/>
            <w:vAlign w:val="center"/>
          </w:tcPr>
          <w:p w:rsidR="00AA5F5F" w:rsidRPr="00DF0EEE" w:rsidRDefault="00AA5F5F" w:rsidP="00D27117">
            <w:pPr>
              <w:rPr>
                <w:rFonts w:ascii="Arial" w:hAnsi="Arial"/>
                <w:sz w:val="22"/>
              </w:rPr>
            </w:pPr>
          </w:p>
        </w:tc>
        <w:tc>
          <w:tcPr>
            <w:tcW w:w="6030" w:type="dxa"/>
            <w:vAlign w:val="center"/>
          </w:tcPr>
          <w:p w:rsidR="00AA5F5F" w:rsidRPr="007C1B9E" w:rsidRDefault="00AA5F5F" w:rsidP="00D27117">
            <w:pPr>
              <w:pStyle w:val="Header"/>
              <w:tabs>
                <w:tab w:val="clear" w:pos="4320"/>
                <w:tab w:val="clear" w:pos="8640"/>
              </w:tabs>
              <w:rPr>
                <w:rFonts w:ascii="Arial" w:hAnsi="Arial"/>
                <w:sz w:val="22"/>
              </w:rPr>
            </w:pPr>
          </w:p>
        </w:tc>
      </w:tr>
    </w:tbl>
    <w:p w:rsidR="008964CD" w:rsidRPr="00AA5F5F" w:rsidRDefault="00BB4D72" w:rsidP="00AA5F5F">
      <w:pPr>
        <w:pStyle w:val="Heading1"/>
        <w:ind w:left="0"/>
        <w:jc w:val="left"/>
        <w:rPr>
          <w:sz w:val="28"/>
          <w:szCs w:val="28"/>
        </w:rPr>
      </w:pPr>
      <w:bookmarkStart w:id="62" w:name="_Toc395610584"/>
      <w:r>
        <w:rPr>
          <w:sz w:val="28"/>
          <w:szCs w:val="28"/>
        </w:rPr>
        <w:br/>
      </w:r>
      <w:r w:rsidR="008964CD" w:rsidRPr="00AA5F5F">
        <w:rPr>
          <w:sz w:val="28"/>
          <w:szCs w:val="28"/>
        </w:rPr>
        <w:t>Evacuation Assembly Points</w:t>
      </w:r>
      <w:bookmarkEnd w:id="62"/>
    </w:p>
    <w:p w:rsidR="008964CD" w:rsidRDefault="008964CD" w:rsidP="00C576A9">
      <w:pPr>
        <w:rPr>
          <w:rFonts w:ascii="Times New Roman" w:hAnsi="Times New Roman"/>
        </w:rPr>
      </w:pPr>
      <w:r w:rsidRPr="00C576A9">
        <w:rPr>
          <w:rFonts w:ascii="Times New Roman" w:hAnsi="Times New Roman"/>
        </w:rPr>
        <w:t xml:space="preserve">When the alarm sounds, all occupants within the building must evacuate and report to an assigned evacuation assembly point.  The evacuation assembly points for </w:t>
      </w:r>
      <w:r>
        <w:rPr>
          <w:rFonts w:ascii="Times New Roman" w:hAnsi="Times New Roman"/>
        </w:rPr>
        <w:t xml:space="preserve">the </w:t>
      </w:r>
      <w:r w:rsidRPr="00C576A9">
        <w:rPr>
          <w:rFonts w:ascii="Times New Roman" w:hAnsi="Times New Roman"/>
        </w:rPr>
        <w:t xml:space="preserve">building are </w:t>
      </w:r>
      <w:r w:rsidRPr="00CA71D9">
        <w:rPr>
          <w:rFonts w:ascii="Times New Roman" w:hAnsi="Times New Roman"/>
          <w:b/>
        </w:rPr>
        <w:t>designated by floor</w:t>
      </w:r>
      <w:r w:rsidRPr="00C576A9">
        <w:rPr>
          <w:rFonts w:ascii="Times New Roman" w:hAnsi="Times New Roman"/>
        </w:rPr>
        <w:t xml:space="preserve"> as listed below:</w:t>
      </w:r>
    </w:p>
    <w:p w:rsidR="008964CD" w:rsidRDefault="008964CD" w:rsidP="00C576A9">
      <w:pPr>
        <w:rPr>
          <w:rFonts w:ascii="Times New Roman" w:hAnsi="Times New Roman"/>
        </w:rPr>
      </w:pPr>
    </w:p>
    <w:tbl>
      <w:tblPr>
        <w:tblStyle w:val="TableGrid"/>
        <w:tblW w:w="0" w:type="auto"/>
        <w:tblInd w:w="288" w:type="dxa"/>
        <w:tblLook w:val="00A0" w:firstRow="1" w:lastRow="0" w:firstColumn="1" w:lastColumn="0" w:noHBand="0" w:noVBand="0"/>
      </w:tblPr>
      <w:tblGrid>
        <w:gridCol w:w="2160"/>
        <w:gridCol w:w="7380"/>
      </w:tblGrid>
      <w:tr w:rsidR="008964CD" w:rsidTr="00246426">
        <w:trPr>
          <w:trHeight w:val="350"/>
        </w:trPr>
        <w:tc>
          <w:tcPr>
            <w:tcW w:w="2160" w:type="dxa"/>
            <w:shd w:val="clear" w:color="auto" w:fill="D9D9D9" w:themeFill="background1" w:themeFillShade="D9"/>
            <w:vAlign w:val="bottom"/>
          </w:tcPr>
          <w:p w:rsidR="008964CD" w:rsidRPr="00DF0EEE" w:rsidRDefault="008964CD" w:rsidP="00246426">
            <w:pPr>
              <w:rPr>
                <w:rFonts w:ascii="Times New Roman" w:hAnsi="Times New Roman"/>
                <w:b/>
                <w:sz w:val="22"/>
              </w:rPr>
            </w:pPr>
            <w:r w:rsidRPr="00DF0EEE">
              <w:rPr>
                <w:rFonts w:ascii="Times New Roman" w:eastAsia="Calibri" w:hAnsi="Times New Roman"/>
                <w:b/>
                <w:sz w:val="22"/>
              </w:rPr>
              <w:t>Home Floor Number</w:t>
            </w:r>
          </w:p>
        </w:tc>
        <w:tc>
          <w:tcPr>
            <w:tcW w:w="7380" w:type="dxa"/>
            <w:shd w:val="clear" w:color="auto" w:fill="D9D9D9" w:themeFill="background1" w:themeFillShade="D9"/>
            <w:vAlign w:val="bottom"/>
          </w:tcPr>
          <w:p w:rsidR="008964CD" w:rsidRPr="00DF0EEE" w:rsidRDefault="008964CD" w:rsidP="00246426">
            <w:pPr>
              <w:rPr>
                <w:rFonts w:ascii="Times New Roman" w:hAnsi="Times New Roman"/>
                <w:b/>
                <w:sz w:val="22"/>
              </w:rPr>
            </w:pPr>
            <w:r w:rsidRPr="00DF0EEE">
              <w:rPr>
                <w:rFonts w:ascii="Times New Roman" w:eastAsia="Calibri" w:hAnsi="Times New Roman"/>
                <w:b/>
                <w:sz w:val="22"/>
              </w:rPr>
              <w:t>Evacuation Assembly Point</w:t>
            </w:r>
          </w:p>
        </w:tc>
      </w:tr>
      <w:tr w:rsidR="008964CD">
        <w:trPr>
          <w:trHeight w:val="431"/>
        </w:trPr>
        <w:tc>
          <w:tcPr>
            <w:tcW w:w="2160" w:type="dxa"/>
          </w:tcPr>
          <w:p w:rsidR="008964CD" w:rsidRPr="00DF0EEE" w:rsidRDefault="008964CD" w:rsidP="00C576A9">
            <w:pPr>
              <w:rPr>
                <w:rFonts w:ascii="Times New Roman" w:hAnsi="Times New Roman"/>
                <w:sz w:val="22"/>
              </w:rPr>
            </w:pPr>
          </w:p>
        </w:tc>
        <w:tc>
          <w:tcPr>
            <w:tcW w:w="7380" w:type="dxa"/>
          </w:tcPr>
          <w:p w:rsidR="008964CD" w:rsidRPr="00DF0EEE" w:rsidRDefault="008964CD" w:rsidP="00C576A9">
            <w:pPr>
              <w:rPr>
                <w:rFonts w:ascii="Times New Roman" w:hAnsi="Times New Roman"/>
                <w:sz w:val="22"/>
              </w:rPr>
            </w:pPr>
          </w:p>
        </w:tc>
      </w:tr>
      <w:tr w:rsidR="008964CD">
        <w:trPr>
          <w:trHeight w:val="413"/>
        </w:trPr>
        <w:tc>
          <w:tcPr>
            <w:tcW w:w="2160" w:type="dxa"/>
          </w:tcPr>
          <w:p w:rsidR="008964CD" w:rsidRPr="00DF0EEE" w:rsidRDefault="008964CD" w:rsidP="00C576A9">
            <w:pPr>
              <w:rPr>
                <w:rFonts w:ascii="Times New Roman" w:hAnsi="Times New Roman"/>
                <w:sz w:val="22"/>
              </w:rPr>
            </w:pPr>
          </w:p>
        </w:tc>
        <w:tc>
          <w:tcPr>
            <w:tcW w:w="7380" w:type="dxa"/>
          </w:tcPr>
          <w:p w:rsidR="008964CD" w:rsidRPr="00DF0EEE" w:rsidRDefault="008964CD" w:rsidP="00C576A9">
            <w:pPr>
              <w:rPr>
                <w:rFonts w:ascii="Times New Roman" w:hAnsi="Times New Roman"/>
                <w:sz w:val="22"/>
              </w:rPr>
            </w:pPr>
          </w:p>
        </w:tc>
      </w:tr>
    </w:tbl>
    <w:p w:rsidR="008964CD" w:rsidRDefault="008964CD" w:rsidP="00C576A9">
      <w:pPr>
        <w:rPr>
          <w:rFonts w:ascii="Times New Roman" w:hAnsi="Times New Roman"/>
        </w:rPr>
      </w:pPr>
    </w:p>
    <w:p w:rsidR="008964CD" w:rsidRDefault="008964CD" w:rsidP="00C576A9">
      <w:pPr>
        <w:rPr>
          <w:rFonts w:ascii="Times New Roman" w:hAnsi="Times New Roman"/>
        </w:rPr>
      </w:pPr>
    </w:p>
    <w:p w:rsidR="008964CD" w:rsidRDefault="008964CD" w:rsidP="004A41D1">
      <w:pPr>
        <w:rPr>
          <w:rFonts w:ascii="Times New Roman" w:hAnsi="Times New Roman"/>
          <w:b/>
          <w:sz w:val="22"/>
        </w:rPr>
      </w:pPr>
      <w:r w:rsidRPr="00D20059">
        <w:rPr>
          <w:rFonts w:ascii="Times New Roman" w:hAnsi="Times New Roman"/>
          <w:sz w:val="22"/>
        </w:rPr>
        <w:t>See attached “Evacuation Assembly Points Map” showing location of all building assigned assembly point</w:t>
      </w:r>
      <w:r w:rsidR="00191C8D">
        <w:rPr>
          <w:rFonts w:ascii="Times New Roman" w:hAnsi="Times New Roman"/>
          <w:sz w:val="22"/>
        </w:rPr>
        <w:t>s</w:t>
      </w:r>
      <w:r w:rsidRPr="00D20059">
        <w:rPr>
          <w:rFonts w:ascii="Times New Roman" w:hAnsi="Times New Roman"/>
          <w:sz w:val="22"/>
        </w:rPr>
        <w:t xml:space="preserve">.  </w:t>
      </w:r>
    </w:p>
    <w:p w:rsidR="008964CD" w:rsidRDefault="008964CD" w:rsidP="00D20059">
      <w:pPr>
        <w:rPr>
          <w:rFonts w:ascii="Times New Roman" w:hAnsi="Times New Roman"/>
          <w:b/>
          <w:sz w:val="22"/>
        </w:rPr>
      </w:pPr>
    </w:p>
    <w:p w:rsidR="008964CD" w:rsidRDefault="008964CD" w:rsidP="00D20059">
      <w:pPr>
        <w:rPr>
          <w:rFonts w:ascii="Times New Roman" w:hAnsi="Times New Roman"/>
          <w:b/>
          <w:sz w:val="22"/>
        </w:rPr>
      </w:pPr>
    </w:p>
    <w:p w:rsidR="00AA5F5F" w:rsidRDefault="00AA5F5F">
      <w:pPr>
        <w:widowControl/>
        <w:rPr>
          <w:rFonts w:ascii="CG Times" w:hAnsi="CG Times"/>
          <w:b/>
          <w:sz w:val="28"/>
          <w:szCs w:val="28"/>
        </w:rPr>
      </w:pPr>
      <w:r>
        <w:rPr>
          <w:sz w:val="28"/>
          <w:szCs w:val="28"/>
        </w:rPr>
        <w:br w:type="page"/>
      </w:r>
    </w:p>
    <w:p w:rsidR="008964CD" w:rsidRPr="009763CB" w:rsidRDefault="008964CD" w:rsidP="00BE3526">
      <w:pPr>
        <w:pStyle w:val="Heading1"/>
        <w:ind w:left="0"/>
        <w:jc w:val="left"/>
        <w:rPr>
          <w:sz w:val="28"/>
          <w:szCs w:val="28"/>
        </w:rPr>
      </w:pPr>
      <w:bookmarkStart w:id="63" w:name="_Toc395610585"/>
      <w:r w:rsidRPr="009763CB">
        <w:rPr>
          <w:sz w:val="28"/>
          <w:szCs w:val="28"/>
        </w:rPr>
        <w:t>Assigned Building Entrances</w:t>
      </w:r>
      <w:bookmarkEnd w:id="63"/>
    </w:p>
    <w:p w:rsidR="008964CD" w:rsidRPr="00D20059" w:rsidRDefault="006E1BFF" w:rsidP="00D20059">
      <w:pPr>
        <w:rPr>
          <w:rFonts w:ascii="Times New Roman" w:hAnsi="Times New Roman"/>
          <w:sz w:val="22"/>
        </w:rPr>
      </w:pPr>
      <w:r>
        <w:rPr>
          <w:rFonts w:ascii="Times New Roman" w:hAnsi="Times New Roman"/>
          <w:sz w:val="22"/>
        </w:rPr>
        <w:t xml:space="preserve">List the building’s number of </w:t>
      </w:r>
      <w:r w:rsidR="008964CD">
        <w:rPr>
          <w:rFonts w:ascii="Times New Roman" w:hAnsi="Times New Roman"/>
          <w:sz w:val="22"/>
        </w:rPr>
        <w:t>main entrances</w:t>
      </w:r>
      <w:r w:rsidR="008964CD" w:rsidRPr="00D20059">
        <w:rPr>
          <w:rFonts w:ascii="Times New Roman" w:hAnsi="Times New Roman"/>
          <w:sz w:val="22"/>
        </w:rPr>
        <w:t xml:space="preserve">.  These entrances must be monitored during building evacuation to maximize building security, limit access to emergency personnel, and ensure unsuspecting employees and visitors do not enter the building, until the all-clear signal is given. </w:t>
      </w:r>
    </w:p>
    <w:p w:rsidR="008964CD" w:rsidRPr="00D20059" w:rsidRDefault="008964CD" w:rsidP="00D20059">
      <w:pPr>
        <w:rPr>
          <w:rFonts w:ascii="Times New Roman" w:hAnsi="Times New Roman"/>
          <w:sz w:val="22"/>
        </w:rPr>
      </w:pPr>
      <w:r w:rsidRPr="00D20059">
        <w:rPr>
          <w:rFonts w:ascii="Times New Roman" w:hAnsi="Times New Roman"/>
          <w:sz w:val="22"/>
        </w:rPr>
        <w:t xml:space="preserve"> </w:t>
      </w:r>
    </w:p>
    <w:p w:rsidR="008964CD" w:rsidRPr="00D20059" w:rsidRDefault="008964CD" w:rsidP="00D20059">
      <w:pPr>
        <w:rPr>
          <w:rFonts w:ascii="Times New Roman" w:hAnsi="Times New Roman"/>
          <w:sz w:val="22"/>
        </w:rPr>
      </w:pPr>
      <w:r w:rsidRPr="00D20059">
        <w:rPr>
          <w:rFonts w:ascii="Times New Roman" w:hAnsi="Times New Roman"/>
          <w:sz w:val="22"/>
        </w:rPr>
        <w:t>This task is delegated to the Floor Monitors.  Floor Monitors who are assigned to monitor these entrances will ensure to delegate this responsibility to someone else in case of their absence during an emergency.</w:t>
      </w:r>
    </w:p>
    <w:p w:rsidR="008964CD" w:rsidRPr="00D20059" w:rsidRDefault="008964CD" w:rsidP="00D20059">
      <w:pPr>
        <w:rPr>
          <w:rFonts w:ascii="Times New Roman" w:hAnsi="Times New Roman"/>
          <w:b/>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7042"/>
      </w:tblGrid>
      <w:tr w:rsidR="008964CD" w:rsidRPr="007E7E22">
        <w:trPr>
          <w:trHeight w:val="422"/>
        </w:trPr>
        <w:tc>
          <w:tcPr>
            <w:tcW w:w="1980" w:type="dxa"/>
            <w:shd w:val="clear" w:color="auto" w:fill="E6E6E6"/>
            <w:vAlign w:val="center"/>
          </w:tcPr>
          <w:p w:rsidR="008964CD" w:rsidRPr="00DF0EEE" w:rsidRDefault="008964CD" w:rsidP="00D27117">
            <w:pPr>
              <w:rPr>
                <w:rFonts w:ascii="Times New Roman" w:hAnsi="Times New Roman"/>
                <w:b/>
                <w:sz w:val="22"/>
              </w:rPr>
            </w:pPr>
            <w:r w:rsidRPr="00DF0EEE">
              <w:rPr>
                <w:rFonts w:ascii="Times New Roman" w:hAnsi="Times New Roman"/>
                <w:b/>
                <w:sz w:val="22"/>
              </w:rPr>
              <w:t>Floor #</w:t>
            </w:r>
          </w:p>
        </w:tc>
        <w:tc>
          <w:tcPr>
            <w:tcW w:w="7042" w:type="dxa"/>
            <w:shd w:val="clear" w:color="auto" w:fill="E6E6E6"/>
            <w:vAlign w:val="center"/>
          </w:tcPr>
          <w:p w:rsidR="008964CD" w:rsidRPr="00DF0EEE" w:rsidRDefault="008964CD" w:rsidP="00D27117">
            <w:pPr>
              <w:rPr>
                <w:rFonts w:ascii="Times New Roman" w:hAnsi="Times New Roman"/>
                <w:b/>
                <w:sz w:val="22"/>
              </w:rPr>
            </w:pPr>
            <w:r w:rsidRPr="00DF0EEE">
              <w:rPr>
                <w:rFonts w:ascii="Times New Roman" w:hAnsi="Times New Roman"/>
                <w:b/>
                <w:sz w:val="22"/>
              </w:rPr>
              <w:t>Assigned Entrance</w:t>
            </w:r>
          </w:p>
        </w:tc>
      </w:tr>
      <w:tr w:rsidR="008964CD">
        <w:trPr>
          <w:trHeight w:val="422"/>
        </w:trPr>
        <w:tc>
          <w:tcPr>
            <w:tcW w:w="1980" w:type="dxa"/>
            <w:vAlign w:val="center"/>
          </w:tcPr>
          <w:p w:rsidR="008964CD" w:rsidRPr="00DF0EEE" w:rsidRDefault="008964CD" w:rsidP="00CA71D9">
            <w:pPr>
              <w:jc w:val="center"/>
              <w:rPr>
                <w:rFonts w:ascii="Times New Roman" w:hAnsi="Times New Roman"/>
                <w:sz w:val="22"/>
              </w:rPr>
            </w:pPr>
          </w:p>
        </w:tc>
        <w:tc>
          <w:tcPr>
            <w:tcW w:w="7042" w:type="dxa"/>
            <w:vAlign w:val="center"/>
          </w:tcPr>
          <w:p w:rsidR="008964CD" w:rsidRPr="00DF0EEE" w:rsidRDefault="008964CD" w:rsidP="00D27117">
            <w:pPr>
              <w:rPr>
                <w:rFonts w:ascii="Times New Roman" w:hAnsi="Times New Roman"/>
                <w:sz w:val="22"/>
              </w:rPr>
            </w:pPr>
          </w:p>
        </w:tc>
      </w:tr>
      <w:tr w:rsidR="008964CD">
        <w:trPr>
          <w:trHeight w:val="422"/>
        </w:trPr>
        <w:tc>
          <w:tcPr>
            <w:tcW w:w="1980" w:type="dxa"/>
            <w:vAlign w:val="center"/>
          </w:tcPr>
          <w:p w:rsidR="008964CD" w:rsidRPr="00DF0EEE" w:rsidRDefault="008964CD" w:rsidP="00CA71D9">
            <w:pPr>
              <w:jc w:val="center"/>
              <w:rPr>
                <w:rFonts w:ascii="Times New Roman" w:hAnsi="Times New Roman"/>
                <w:sz w:val="22"/>
              </w:rPr>
            </w:pPr>
          </w:p>
        </w:tc>
        <w:tc>
          <w:tcPr>
            <w:tcW w:w="7042" w:type="dxa"/>
            <w:vAlign w:val="center"/>
          </w:tcPr>
          <w:p w:rsidR="008964CD" w:rsidRPr="00DF0EEE" w:rsidRDefault="008964CD" w:rsidP="00D27117">
            <w:pPr>
              <w:rPr>
                <w:rFonts w:ascii="Times New Roman" w:hAnsi="Times New Roman"/>
                <w:sz w:val="22"/>
              </w:rPr>
            </w:pPr>
          </w:p>
        </w:tc>
      </w:tr>
      <w:tr w:rsidR="008964CD">
        <w:trPr>
          <w:trHeight w:val="422"/>
        </w:trPr>
        <w:tc>
          <w:tcPr>
            <w:tcW w:w="1980" w:type="dxa"/>
            <w:vAlign w:val="center"/>
          </w:tcPr>
          <w:p w:rsidR="008964CD" w:rsidRPr="00DF0EEE" w:rsidRDefault="008964CD" w:rsidP="00CA71D9">
            <w:pPr>
              <w:jc w:val="center"/>
              <w:rPr>
                <w:rFonts w:ascii="Times New Roman" w:hAnsi="Times New Roman"/>
                <w:sz w:val="22"/>
              </w:rPr>
            </w:pPr>
          </w:p>
        </w:tc>
        <w:tc>
          <w:tcPr>
            <w:tcW w:w="7042" w:type="dxa"/>
            <w:vAlign w:val="center"/>
          </w:tcPr>
          <w:p w:rsidR="008964CD" w:rsidRPr="00DF0EEE" w:rsidRDefault="008964CD" w:rsidP="00D27117">
            <w:pPr>
              <w:rPr>
                <w:rFonts w:ascii="Times New Roman" w:hAnsi="Times New Roman"/>
                <w:sz w:val="22"/>
              </w:rPr>
            </w:pPr>
          </w:p>
        </w:tc>
      </w:tr>
      <w:tr w:rsidR="008964CD">
        <w:trPr>
          <w:trHeight w:val="422"/>
        </w:trPr>
        <w:tc>
          <w:tcPr>
            <w:tcW w:w="1980" w:type="dxa"/>
            <w:vAlign w:val="center"/>
          </w:tcPr>
          <w:p w:rsidR="008964CD" w:rsidRPr="00DF0EEE" w:rsidRDefault="008964CD" w:rsidP="00CA71D9">
            <w:pPr>
              <w:jc w:val="center"/>
              <w:rPr>
                <w:rFonts w:ascii="Times New Roman" w:hAnsi="Times New Roman"/>
                <w:sz w:val="22"/>
              </w:rPr>
            </w:pPr>
          </w:p>
        </w:tc>
        <w:tc>
          <w:tcPr>
            <w:tcW w:w="7042" w:type="dxa"/>
            <w:vAlign w:val="center"/>
          </w:tcPr>
          <w:p w:rsidR="008964CD" w:rsidRPr="00DF0EEE" w:rsidRDefault="008964CD" w:rsidP="00D27117">
            <w:pPr>
              <w:rPr>
                <w:rFonts w:ascii="Times New Roman" w:hAnsi="Times New Roman"/>
                <w:sz w:val="22"/>
              </w:rPr>
            </w:pPr>
          </w:p>
        </w:tc>
      </w:tr>
    </w:tbl>
    <w:p w:rsidR="008964CD" w:rsidRPr="00C576A9" w:rsidRDefault="008964CD" w:rsidP="00C576A9">
      <w:pPr>
        <w:rPr>
          <w:rFonts w:ascii="Times New Roman" w:hAnsi="Times New Roman"/>
        </w:rPr>
      </w:pPr>
    </w:p>
    <w:p w:rsidR="008964CD" w:rsidRPr="009763CB" w:rsidRDefault="008964CD" w:rsidP="00BE3526">
      <w:pPr>
        <w:pStyle w:val="Heading1"/>
        <w:ind w:left="0"/>
        <w:jc w:val="left"/>
        <w:rPr>
          <w:sz w:val="28"/>
          <w:szCs w:val="28"/>
        </w:rPr>
      </w:pPr>
      <w:bookmarkStart w:id="64" w:name="_Toc395610586"/>
      <w:r w:rsidRPr="009763CB">
        <w:rPr>
          <w:sz w:val="28"/>
          <w:szCs w:val="28"/>
        </w:rPr>
        <w:t>AED Locations</w:t>
      </w:r>
      <w:r w:rsidR="00E82075">
        <w:rPr>
          <w:sz w:val="28"/>
          <w:szCs w:val="28"/>
        </w:rPr>
        <w:t xml:space="preserve"> </w:t>
      </w:r>
      <w:r w:rsidR="00E82075">
        <w:rPr>
          <w:noProof/>
          <w:sz w:val="28"/>
          <w:szCs w:val="28"/>
        </w:rPr>
        <w:drawing>
          <wp:inline distT="0" distB="0" distL="0" distR="0" wp14:anchorId="133ED2B0" wp14:editId="6C256847">
            <wp:extent cx="272955" cy="256412"/>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d[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3326" cy="256761"/>
                    </a:xfrm>
                    <a:prstGeom prst="rect">
                      <a:avLst/>
                    </a:prstGeom>
                  </pic:spPr>
                </pic:pic>
              </a:graphicData>
            </a:graphic>
          </wp:inline>
        </w:drawing>
      </w:r>
      <w:bookmarkEnd w:id="64"/>
    </w:p>
    <w:p w:rsidR="008964CD" w:rsidRDefault="008964CD" w:rsidP="00D20059">
      <w:pPr>
        <w:rPr>
          <w:rFonts w:ascii="Times New Roman" w:hAnsi="Times New Roman"/>
          <w:sz w:val="22"/>
        </w:rPr>
      </w:pPr>
      <w:r>
        <w:rPr>
          <w:rFonts w:ascii="Times New Roman" w:hAnsi="Times New Roman"/>
          <w:sz w:val="22"/>
        </w:rPr>
        <w:t>Automated External Defibrillators (AEDs) are for use when a person is having a cardiac event. AEDs are designed to be used by anyone, as the machine will guide users through the process of activating the unit.</w:t>
      </w:r>
    </w:p>
    <w:p w:rsidR="008964CD" w:rsidRDefault="008964CD" w:rsidP="00D20059">
      <w:pPr>
        <w:rPr>
          <w:rFonts w:ascii="Times New Roman" w:hAnsi="Times New Roman"/>
          <w:sz w:val="22"/>
        </w:rPr>
      </w:pPr>
      <w:r>
        <w:rPr>
          <w:rFonts w:ascii="Times New Roman" w:hAnsi="Times New Roman"/>
          <w:sz w:val="22"/>
        </w:rPr>
        <w:t xml:space="preserve"> </w:t>
      </w:r>
    </w:p>
    <w:p w:rsidR="008964CD" w:rsidRDefault="008964CD" w:rsidP="00D20059">
      <w:pPr>
        <w:rPr>
          <w:rFonts w:ascii="Times New Roman" w:hAnsi="Times New Roman"/>
          <w:sz w:val="22"/>
        </w:rPr>
      </w:pPr>
      <w:r>
        <w:rPr>
          <w:rFonts w:ascii="Times New Roman" w:hAnsi="Times New Roman"/>
          <w:sz w:val="22"/>
        </w:rPr>
        <w:t xml:space="preserve">AEDs are located in the following areas: </w:t>
      </w:r>
      <w:r w:rsidR="00C771EF">
        <w:rPr>
          <w:rFonts w:ascii="Times New Roman" w:hAnsi="Times New Roman"/>
          <w:sz w:val="22"/>
        </w:rPr>
        <w:t>Also locations identified on floor plans</w:t>
      </w:r>
    </w:p>
    <w:p w:rsidR="008964CD" w:rsidRDefault="008964CD" w:rsidP="00D20059">
      <w:pPr>
        <w:rPr>
          <w:rFonts w:ascii="Times New Roman" w:hAnsi="Times New Roman"/>
          <w:sz w:val="22"/>
        </w:rPr>
      </w:pPr>
    </w:p>
    <w:tbl>
      <w:tblPr>
        <w:tblStyle w:val="TableGrid"/>
        <w:tblW w:w="0" w:type="auto"/>
        <w:tblInd w:w="108" w:type="dxa"/>
        <w:tblLook w:val="00A0" w:firstRow="1" w:lastRow="0" w:firstColumn="1" w:lastColumn="0" w:noHBand="0" w:noVBand="0"/>
      </w:tblPr>
      <w:tblGrid>
        <w:gridCol w:w="2115"/>
        <w:gridCol w:w="6885"/>
      </w:tblGrid>
      <w:tr w:rsidR="008964CD" w:rsidTr="00BB4D72">
        <w:trPr>
          <w:trHeight w:val="350"/>
        </w:trPr>
        <w:tc>
          <w:tcPr>
            <w:tcW w:w="2115" w:type="dxa"/>
            <w:shd w:val="clear" w:color="auto" w:fill="D9D9D9"/>
          </w:tcPr>
          <w:p w:rsidR="008964CD" w:rsidRPr="00DF0EEE" w:rsidRDefault="008964CD" w:rsidP="00DB278F">
            <w:pPr>
              <w:rPr>
                <w:rFonts w:ascii="Times New Roman" w:hAnsi="Times New Roman"/>
                <w:b/>
                <w:sz w:val="22"/>
              </w:rPr>
            </w:pPr>
            <w:r w:rsidRPr="00DF0EEE">
              <w:rPr>
                <w:rFonts w:ascii="Times New Roman" w:eastAsia="Calibri" w:hAnsi="Times New Roman"/>
                <w:b/>
                <w:sz w:val="22"/>
              </w:rPr>
              <w:t>Floor #</w:t>
            </w:r>
          </w:p>
        </w:tc>
        <w:tc>
          <w:tcPr>
            <w:tcW w:w="6885" w:type="dxa"/>
            <w:shd w:val="clear" w:color="auto" w:fill="D9D9D9"/>
          </w:tcPr>
          <w:p w:rsidR="008964CD" w:rsidRPr="00DF0EEE" w:rsidRDefault="008964CD" w:rsidP="00DB278F">
            <w:pPr>
              <w:rPr>
                <w:rFonts w:ascii="Times New Roman" w:hAnsi="Times New Roman"/>
                <w:b/>
                <w:sz w:val="22"/>
              </w:rPr>
            </w:pPr>
            <w:r w:rsidRPr="00DF0EEE">
              <w:rPr>
                <w:rFonts w:ascii="Times New Roman" w:eastAsia="Calibri" w:hAnsi="Times New Roman"/>
                <w:b/>
                <w:sz w:val="22"/>
              </w:rPr>
              <w:t>Location</w:t>
            </w:r>
          </w:p>
        </w:tc>
      </w:tr>
      <w:tr w:rsidR="008964CD" w:rsidTr="00BB4D72">
        <w:trPr>
          <w:trHeight w:val="375"/>
        </w:trPr>
        <w:tc>
          <w:tcPr>
            <w:tcW w:w="2115" w:type="dxa"/>
          </w:tcPr>
          <w:p w:rsidR="008964CD" w:rsidRPr="00DF0EEE" w:rsidRDefault="008964CD" w:rsidP="00CA71D9">
            <w:pPr>
              <w:jc w:val="center"/>
              <w:rPr>
                <w:rFonts w:ascii="Times New Roman" w:hAnsi="Times New Roman"/>
                <w:sz w:val="22"/>
              </w:rPr>
            </w:pPr>
          </w:p>
        </w:tc>
        <w:tc>
          <w:tcPr>
            <w:tcW w:w="6885" w:type="dxa"/>
          </w:tcPr>
          <w:p w:rsidR="008964CD" w:rsidRPr="00DF0EEE" w:rsidRDefault="008964CD" w:rsidP="00DB278F">
            <w:pPr>
              <w:rPr>
                <w:rFonts w:ascii="Times New Roman" w:hAnsi="Times New Roman"/>
                <w:sz w:val="22"/>
              </w:rPr>
            </w:pPr>
          </w:p>
        </w:tc>
      </w:tr>
      <w:tr w:rsidR="008964CD" w:rsidTr="00BB4D72">
        <w:trPr>
          <w:trHeight w:val="375"/>
        </w:trPr>
        <w:tc>
          <w:tcPr>
            <w:tcW w:w="2115" w:type="dxa"/>
          </w:tcPr>
          <w:p w:rsidR="008964CD" w:rsidRPr="00DF0EEE" w:rsidRDefault="008964CD" w:rsidP="00CA71D9">
            <w:pPr>
              <w:jc w:val="center"/>
              <w:rPr>
                <w:rFonts w:ascii="Times New Roman" w:hAnsi="Times New Roman"/>
                <w:sz w:val="22"/>
              </w:rPr>
            </w:pPr>
          </w:p>
        </w:tc>
        <w:tc>
          <w:tcPr>
            <w:tcW w:w="6885" w:type="dxa"/>
          </w:tcPr>
          <w:p w:rsidR="008964CD" w:rsidRPr="00DF0EEE" w:rsidRDefault="008964CD" w:rsidP="00DB278F">
            <w:pPr>
              <w:rPr>
                <w:rFonts w:ascii="Times New Roman" w:hAnsi="Times New Roman"/>
                <w:sz w:val="22"/>
              </w:rPr>
            </w:pPr>
          </w:p>
        </w:tc>
      </w:tr>
      <w:tr w:rsidR="008964CD" w:rsidTr="00BB4D72">
        <w:trPr>
          <w:trHeight w:val="375"/>
        </w:trPr>
        <w:tc>
          <w:tcPr>
            <w:tcW w:w="2115" w:type="dxa"/>
          </w:tcPr>
          <w:p w:rsidR="008964CD" w:rsidRPr="00DF0EEE" w:rsidRDefault="008964CD" w:rsidP="00CA71D9">
            <w:pPr>
              <w:jc w:val="center"/>
              <w:rPr>
                <w:rFonts w:ascii="Times New Roman" w:hAnsi="Times New Roman"/>
                <w:sz w:val="22"/>
              </w:rPr>
            </w:pPr>
          </w:p>
        </w:tc>
        <w:tc>
          <w:tcPr>
            <w:tcW w:w="6885" w:type="dxa"/>
          </w:tcPr>
          <w:p w:rsidR="008964CD" w:rsidRPr="00DF0EEE" w:rsidRDefault="008964CD" w:rsidP="00DB278F">
            <w:pPr>
              <w:rPr>
                <w:rFonts w:ascii="Times New Roman" w:hAnsi="Times New Roman"/>
                <w:sz w:val="22"/>
              </w:rPr>
            </w:pPr>
          </w:p>
        </w:tc>
      </w:tr>
    </w:tbl>
    <w:p w:rsidR="004A41D1" w:rsidRPr="0064116C" w:rsidRDefault="008964CD" w:rsidP="005B6E28">
      <w:pPr>
        <w:rPr>
          <w:rFonts w:ascii="Times New Roman" w:hAnsi="Times New Roman"/>
          <w:sz w:val="22"/>
        </w:rPr>
      </w:pPr>
      <w:r>
        <w:rPr>
          <w:rFonts w:ascii="Times New Roman" w:hAnsi="Times New Roman"/>
          <w:sz w:val="22"/>
        </w:rPr>
        <w:tab/>
      </w:r>
    </w:p>
    <w:p w:rsidR="004A41D1" w:rsidRPr="009763CB" w:rsidRDefault="004A41D1" w:rsidP="00BE3526">
      <w:pPr>
        <w:pStyle w:val="Heading1"/>
        <w:ind w:left="0"/>
        <w:jc w:val="left"/>
        <w:rPr>
          <w:sz w:val="28"/>
          <w:szCs w:val="28"/>
        </w:rPr>
      </w:pPr>
      <w:bookmarkStart w:id="65" w:name="_Toc395610587"/>
      <w:r w:rsidRPr="009763CB">
        <w:rPr>
          <w:sz w:val="28"/>
          <w:szCs w:val="28"/>
        </w:rPr>
        <w:t>Tone Alert Radios</w:t>
      </w:r>
      <w:r w:rsidR="00E82075">
        <w:rPr>
          <w:sz w:val="28"/>
          <w:szCs w:val="28"/>
        </w:rPr>
        <w:t xml:space="preserve"> </w:t>
      </w:r>
      <w:bookmarkEnd w:id="65"/>
      <w:r w:rsidR="00325717" w:rsidRPr="00325717">
        <w:rPr>
          <w:noProof/>
          <w:sz w:val="28"/>
          <w:szCs w:val="28"/>
        </w:rPr>
        <w:drawing>
          <wp:inline distT="0" distB="0" distL="0" distR="0" wp14:anchorId="3851435C" wp14:editId="2091FA90">
            <wp:extent cx="321914" cy="233449"/>
            <wp:effectExtent l="0" t="0" r="254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14" cstate="print">
                      <a:extLst>
                        <a:ext uri="{28A0092B-C50C-407E-A947-70E740481C1C}">
                          <a14:useLocalDpi xmlns:a14="http://schemas.microsoft.com/office/drawing/2010/main" val="0"/>
                        </a:ext>
                      </a:extLst>
                    </a:blip>
                    <a:srcRect l="56018" t="67083" r="30336" b="19723"/>
                    <a:stretch/>
                  </pic:blipFill>
                  <pic:spPr>
                    <a:xfrm>
                      <a:off x="0" y="0"/>
                      <a:ext cx="321914" cy="233449"/>
                    </a:xfrm>
                    <a:prstGeom prst="rect">
                      <a:avLst/>
                    </a:prstGeom>
                  </pic:spPr>
                </pic:pic>
              </a:graphicData>
            </a:graphic>
          </wp:inline>
        </w:drawing>
      </w:r>
    </w:p>
    <w:p w:rsidR="004A41D1" w:rsidRPr="00D04B91" w:rsidRDefault="004A41D1" w:rsidP="004A41D1">
      <w:pPr>
        <w:rPr>
          <w:rFonts w:ascii="Times New Roman" w:hAnsi="Times New Roman"/>
          <w:sz w:val="22"/>
          <w:szCs w:val="22"/>
        </w:rPr>
      </w:pPr>
      <w:r w:rsidRPr="00D04B91">
        <w:rPr>
          <w:rFonts w:ascii="Times New Roman" w:hAnsi="Times New Roman"/>
          <w:sz w:val="22"/>
          <w:szCs w:val="22"/>
        </w:rPr>
        <w:t xml:space="preserve">Tone Alert Radios (TARs) receive severe weather warnings, such as tornado warnings, and other emergency information via a radio frequency. Messages are sent from the University </w:t>
      </w:r>
      <w:r w:rsidR="0064116C" w:rsidRPr="00D04B91">
        <w:rPr>
          <w:rFonts w:ascii="Times New Roman" w:hAnsi="Times New Roman"/>
          <w:sz w:val="22"/>
          <w:szCs w:val="22"/>
        </w:rPr>
        <w:t>of Minnesota Public Safety Emergency Communications Center. A test message is sent at 1 p.m. the first Wednesday of every month.</w:t>
      </w:r>
    </w:p>
    <w:p w:rsidR="00C771EF" w:rsidRDefault="00C771EF" w:rsidP="005B6E28">
      <w:pPr>
        <w:rPr>
          <w:rFonts w:ascii="Times New Roman" w:hAnsi="Times New Roman"/>
          <w:sz w:val="22"/>
        </w:rPr>
      </w:pPr>
    </w:p>
    <w:p w:rsidR="000C5336" w:rsidRPr="000C5336" w:rsidRDefault="00C771EF" w:rsidP="005B6E28">
      <w:pPr>
        <w:rPr>
          <w:rFonts w:ascii="Times New Roman" w:hAnsi="Times New Roman"/>
          <w:sz w:val="22"/>
        </w:rPr>
      </w:pPr>
      <w:r>
        <w:rPr>
          <w:rFonts w:ascii="Times New Roman" w:hAnsi="Times New Roman"/>
          <w:sz w:val="22"/>
        </w:rPr>
        <w:t>Tone Alert Radios are located in the following areas: Also locations identified on floor plans</w:t>
      </w:r>
    </w:p>
    <w:tbl>
      <w:tblPr>
        <w:tblStyle w:val="TableGrid"/>
        <w:tblW w:w="0" w:type="auto"/>
        <w:tblInd w:w="108" w:type="dxa"/>
        <w:tblLook w:val="00A0" w:firstRow="1" w:lastRow="0" w:firstColumn="1" w:lastColumn="0" w:noHBand="0" w:noVBand="0"/>
      </w:tblPr>
      <w:tblGrid>
        <w:gridCol w:w="2115"/>
        <w:gridCol w:w="6885"/>
      </w:tblGrid>
      <w:tr w:rsidR="000C5336" w:rsidTr="00BB4D72">
        <w:trPr>
          <w:trHeight w:val="350"/>
        </w:trPr>
        <w:tc>
          <w:tcPr>
            <w:tcW w:w="2115" w:type="dxa"/>
            <w:shd w:val="clear" w:color="auto" w:fill="D9D9D9"/>
          </w:tcPr>
          <w:p w:rsidR="000C5336" w:rsidRPr="00DF0EEE" w:rsidRDefault="000C5336" w:rsidP="000D5E08">
            <w:pPr>
              <w:rPr>
                <w:rFonts w:ascii="Times New Roman" w:hAnsi="Times New Roman"/>
                <w:b/>
                <w:sz w:val="22"/>
              </w:rPr>
            </w:pPr>
            <w:r w:rsidRPr="00DF0EEE">
              <w:rPr>
                <w:rFonts w:ascii="Times New Roman" w:eastAsia="Calibri" w:hAnsi="Times New Roman"/>
                <w:b/>
                <w:sz w:val="22"/>
              </w:rPr>
              <w:t>Floor #</w:t>
            </w:r>
          </w:p>
        </w:tc>
        <w:tc>
          <w:tcPr>
            <w:tcW w:w="6885" w:type="dxa"/>
            <w:shd w:val="clear" w:color="auto" w:fill="D9D9D9"/>
          </w:tcPr>
          <w:p w:rsidR="000C5336" w:rsidRPr="00DF0EEE" w:rsidRDefault="000C5336" w:rsidP="000D5E08">
            <w:pPr>
              <w:rPr>
                <w:rFonts w:ascii="Times New Roman" w:hAnsi="Times New Roman"/>
                <w:b/>
                <w:sz w:val="22"/>
              </w:rPr>
            </w:pPr>
            <w:r w:rsidRPr="00DF0EEE">
              <w:rPr>
                <w:rFonts w:ascii="Times New Roman" w:eastAsia="Calibri" w:hAnsi="Times New Roman"/>
                <w:b/>
                <w:sz w:val="22"/>
              </w:rPr>
              <w:t>Location</w:t>
            </w:r>
          </w:p>
        </w:tc>
      </w:tr>
      <w:tr w:rsidR="000C5336" w:rsidTr="00BB4D72">
        <w:trPr>
          <w:trHeight w:val="375"/>
        </w:trPr>
        <w:tc>
          <w:tcPr>
            <w:tcW w:w="2115" w:type="dxa"/>
          </w:tcPr>
          <w:p w:rsidR="000C5336" w:rsidRPr="00DF0EEE" w:rsidRDefault="000C5336" w:rsidP="000D5E08">
            <w:pPr>
              <w:jc w:val="center"/>
              <w:rPr>
                <w:rFonts w:ascii="Times New Roman" w:hAnsi="Times New Roman"/>
                <w:sz w:val="22"/>
              </w:rPr>
            </w:pPr>
          </w:p>
        </w:tc>
        <w:tc>
          <w:tcPr>
            <w:tcW w:w="6885" w:type="dxa"/>
          </w:tcPr>
          <w:p w:rsidR="000C5336" w:rsidRPr="00DF0EEE" w:rsidRDefault="000C5336" w:rsidP="000D5E08">
            <w:pPr>
              <w:rPr>
                <w:rFonts w:ascii="Times New Roman" w:hAnsi="Times New Roman"/>
                <w:sz w:val="22"/>
              </w:rPr>
            </w:pPr>
          </w:p>
          <w:p w:rsidR="000C5336" w:rsidRPr="00DF0EEE" w:rsidRDefault="000C5336" w:rsidP="000D5E08">
            <w:pPr>
              <w:rPr>
                <w:rFonts w:ascii="Times New Roman" w:hAnsi="Times New Roman"/>
                <w:sz w:val="22"/>
              </w:rPr>
            </w:pPr>
          </w:p>
        </w:tc>
      </w:tr>
      <w:tr w:rsidR="000C5336" w:rsidTr="00BB4D72">
        <w:trPr>
          <w:trHeight w:val="375"/>
        </w:trPr>
        <w:tc>
          <w:tcPr>
            <w:tcW w:w="2115" w:type="dxa"/>
          </w:tcPr>
          <w:p w:rsidR="000C5336" w:rsidRPr="00DF0EEE" w:rsidRDefault="000C5336" w:rsidP="000D5E08">
            <w:pPr>
              <w:jc w:val="center"/>
              <w:rPr>
                <w:rFonts w:ascii="Times New Roman" w:hAnsi="Times New Roman"/>
                <w:sz w:val="22"/>
              </w:rPr>
            </w:pPr>
          </w:p>
        </w:tc>
        <w:tc>
          <w:tcPr>
            <w:tcW w:w="6885" w:type="dxa"/>
          </w:tcPr>
          <w:p w:rsidR="000C5336" w:rsidRPr="00DF0EEE" w:rsidRDefault="000C5336" w:rsidP="000D5E08">
            <w:pPr>
              <w:rPr>
                <w:rFonts w:ascii="Times New Roman" w:hAnsi="Times New Roman"/>
                <w:sz w:val="22"/>
              </w:rPr>
            </w:pPr>
          </w:p>
          <w:p w:rsidR="000C5336" w:rsidRPr="00DF0EEE" w:rsidRDefault="000C5336" w:rsidP="000D5E08">
            <w:pPr>
              <w:rPr>
                <w:rFonts w:ascii="Times New Roman" w:hAnsi="Times New Roman"/>
                <w:sz w:val="22"/>
              </w:rPr>
            </w:pPr>
          </w:p>
        </w:tc>
      </w:tr>
      <w:tr w:rsidR="000C5336" w:rsidTr="00BB4D72">
        <w:trPr>
          <w:trHeight w:val="375"/>
        </w:trPr>
        <w:tc>
          <w:tcPr>
            <w:tcW w:w="2115" w:type="dxa"/>
          </w:tcPr>
          <w:p w:rsidR="000C5336" w:rsidRPr="00DF0EEE" w:rsidRDefault="000C5336" w:rsidP="000D5E08">
            <w:pPr>
              <w:jc w:val="center"/>
              <w:rPr>
                <w:rFonts w:ascii="Times New Roman" w:hAnsi="Times New Roman"/>
                <w:sz w:val="22"/>
              </w:rPr>
            </w:pPr>
          </w:p>
        </w:tc>
        <w:tc>
          <w:tcPr>
            <w:tcW w:w="6885" w:type="dxa"/>
          </w:tcPr>
          <w:p w:rsidR="000C5336" w:rsidRPr="00DF0EEE" w:rsidRDefault="000C5336" w:rsidP="000D5E08">
            <w:pPr>
              <w:rPr>
                <w:rFonts w:ascii="Times New Roman" w:hAnsi="Times New Roman"/>
                <w:sz w:val="22"/>
              </w:rPr>
            </w:pPr>
          </w:p>
          <w:p w:rsidR="000C5336" w:rsidRPr="00DF0EEE" w:rsidRDefault="000C5336" w:rsidP="000D5E08">
            <w:pPr>
              <w:rPr>
                <w:rFonts w:ascii="Times New Roman" w:hAnsi="Times New Roman"/>
                <w:sz w:val="22"/>
              </w:rPr>
            </w:pPr>
          </w:p>
        </w:tc>
      </w:tr>
    </w:tbl>
    <w:p w:rsidR="000C5336" w:rsidRDefault="000C5336" w:rsidP="005B6E28">
      <w:pPr>
        <w:rPr>
          <w:rFonts w:ascii="Times New Roman" w:hAnsi="Times New Roman"/>
          <w:b/>
          <w:sz w:val="28"/>
        </w:rPr>
      </w:pPr>
    </w:p>
    <w:p w:rsidR="00D04B91" w:rsidRDefault="00D04B91" w:rsidP="00BE3526">
      <w:pPr>
        <w:pStyle w:val="Heading1"/>
        <w:ind w:left="0"/>
        <w:jc w:val="left"/>
        <w:rPr>
          <w:sz w:val="28"/>
          <w:szCs w:val="28"/>
        </w:rPr>
      </w:pPr>
      <w:bookmarkStart w:id="66" w:name="_Toc395610588"/>
    </w:p>
    <w:p w:rsidR="00D04B91" w:rsidRDefault="00D04B91" w:rsidP="00D04B91"/>
    <w:p w:rsidR="00BB4D72" w:rsidRPr="00D04B91" w:rsidRDefault="00BB4D72" w:rsidP="00D04B91"/>
    <w:p w:rsidR="00D02152" w:rsidRPr="009763CB" w:rsidRDefault="008964CD" w:rsidP="00BE3526">
      <w:pPr>
        <w:pStyle w:val="Heading1"/>
        <w:ind w:left="0"/>
        <w:jc w:val="left"/>
        <w:rPr>
          <w:sz w:val="28"/>
          <w:szCs w:val="28"/>
        </w:rPr>
      </w:pPr>
      <w:r w:rsidRPr="009763CB">
        <w:rPr>
          <w:sz w:val="28"/>
          <w:szCs w:val="28"/>
        </w:rPr>
        <w:t xml:space="preserve">Building Emergency Plan </w:t>
      </w:r>
      <w:r w:rsidR="00AA4132">
        <w:rPr>
          <w:sz w:val="28"/>
          <w:szCs w:val="28"/>
        </w:rPr>
        <w:t>Advisory</w:t>
      </w:r>
      <w:r w:rsidRPr="009763CB">
        <w:rPr>
          <w:sz w:val="28"/>
          <w:szCs w:val="28"/>
        </w:rPr>
        <w:t xml:space="preserve"> Members</w:t>
      </w:r>
      <w:r w:rsidR="00A2521F">
        <w:rPr>
          <w:sz w:val="28"/>
          <w:szCs w:val="28"/>
        </w:rPr>
        <w:t>:</w:t>
      </w:r>
      <w:r w:rsidR="00D04B91">
        <w:rPr>
          <w:sz w:val="28"/>
          <w:szCs w:val="28"/>
        </w:rPr>
        <w:t xml:space="preserve"> </w:t>
      </w:r>
      <w:r w:rsidR="00D02152" w:rsidRPr="009763CB">
        <w:rPr>
          <w:sz w:val="28"/>
          <w:szCs w:val="28"/>
        </w:rPr>
        <w:t>(Customer to Fill Out)</w:t>
      </w:r>
      <w:bookmarkEnd w:id="66"/>
    </w:p>
    <w:p w:rsidR="008964CD" w:rsidRDefault="008964CD" w:rsidP="00D20059">
      <w:pPr>
        <w:rPr>
          <w:rFonts w:ascii="Times New Roman" w:hAnsi="Times New Roman"/>
          <w:b/>
          <w:sz w:val="22"/>
        </w:rPr>
      </w:pPr>
      <w:r>
        <w:rPr>
          <w:rFonts w:ascii="Times New Roman" w:hAnsi="Times New Roman"/>
          <w:sz w:val="22"/>
        </w:rPr>
        <w:t xml:space="preserve">The following is a list of Building Emergency Plan </w:t>
      </w:r>
      <w:r w:rsidR="00AA4132">
        <w:rPr>
          <w:rFonts w:ascii="Times New Roman" w:hAnsi="Times New Roman"/>
          <w:sz w:val="22"/>
        </w:rPr>
        <w:t>Advisory</w:t>
      </w:r>
      <w:r>
        <w:rPr>
          <w:rFonts w:ascii="Times New Roman" w:hAnsi="Times New Roman"/>
          <w:sz w:val="22"/>
        </w:rPr>
        <w:t xml:space="preserve"> Members. Members are responsible for annually updating and revising the Building Emergency Plan, attending </w:t>
      </w:r>
      <w:r w:rsidR="00064C6D">
        <w:rPr>
          <w:rFonts w:ascii="Times New Roman" w:hAnsi="Times New Roman"/>
          <w:sz w:val="22"/>
        </w:rPr>
        <w:t>advisory</w:t>
      </w:r>
      <w:r>
        <w:rPr>
          <w:rFonts w:ascii="Times New Roman" w:hAnsi="Times New Roman"/>
          <w:sz w:val="22"/>
        </w:rPr>
        <w:t xml:space="preserve"> meetings and discussing building safety issues as a group. </w:t>
      </w:r>
      <w:r>
        <w:rPr>
          <w:rFonts w:ascii="Times New Roman" w:hAnsi="Times New Roman"/>
          <w:sz w:val="22"/>
        </w:rPr>
        <w:br/>
      </w:r>
      <w:r>
        <w:rPr>
          <w:rFonts w:ascii="Times New Roman" w:hAnsi="Times New Roman"/>
          <w:sz w:val="22"/>
        </w:rPr>
        <w:br/>
      </w:r>
      <w:r w:rsidRPr="002864CB">
        <w:rPr>
          <w:rFonts w:ascii="Times New Roman" w:hAnsi="Times New Roman"/>
          <w:b/>
          <w:sz w:val="22"/>
        </w:rPr>
        <w:t xml:space="preserve">Building </w:t>
      </w:r>
      <w:r>
        <w:rPr>
          <w:rFonts w:ascii="Times New Roman" w:hAnsi="Times New Roman"/>
          <w:b/>
          <w:sz w:val="22"/>
        </w:rPr>
        <w:t>Emergency Plan</w:t>
      </w:r>
      <w:r w:rsidRPr="002864CB">
        <w:rPr>
          <w:rFonts w:ascii="Times New Roman" w:hAnsi="Times New Roman"/>
          <w:b/>
          <w:sz w:val="22"/>
        </w:rPr>
        <w:t xml:space="preserve"> </w:t>
      </w:r>
      <w:r w:rsidR="00AA4132">
        <w:rPr>
          <w:rFonts w:ascii="Times New Roman" w:hAnsi="Times New Roman"/>
          <w:b/>
          <w:sz w:val="22"/>
        </w:rPr>
        <w:t xml:space="preserve">Advisory </w:t>
      </w:r>
      <w:r w:rsidRPr="002864CB">
        <w:rPr>
          <w:rFonts w:ascii="Times New Roman" w:hAnsi="Times New Roman"/>
          <w:b/>
          <w:sz w:val="22"/>
        </w:rPr>
        <w:t>Committee Members</w:t>
      </w:r>
      <w:r>
        <w:rPr>
          <w:rFonts w:ascii="Times New Roman" w:hAnsi="Times New Roman"/>
          <w:b/>
          <w:sz w:val="22"/>
        </w:rPr>
        <w:t>:</w:t>
      </w:r>
    </w:p>
    <w:tbl>
      <w:tblPr>
        <w:tblStyle w:val="TableGrid"/>
        <w:tblW w:w="9634" w:type="dxa"/>
        <w:tblInd w:w="108" w:type="dxa"/>
        <w:tblLook w:val="00A0" w:firstRow="1" w:lastRow="0" w:firstColumn="1" w:lastColumn="0" w:noHBand="0" w:noVBand="0"/>
      </w:tblPr>
      <w:tblGrid>
        <w:gridCol w:w="2142"/>
        <w:gridCol w:w="2122"/>
        <w:gridCol w:w="3484"/>
        <w:gridCol w:w="1886"/>
      </w:tblGrid>
      <w:tr w:rsidR="008964CD" w:rsidRPr="002D1687" w:rsidTr="00064C6D">
        <w:trPr>
          <w:trHeight w:val="300"/>
        </w:trPr>
        <w:tc>
          <w:tcPr>
            <w:tcW w:w="2142" w:type="dxa"/>
            <w:shd w:val="clear" w:color="auto" w:fill="D9D9D9" w:themeFill="background1" w:themeFillShade="D9"/>
            <w:noWrap/>
          </w:tcPr>
          <w:p w:rsidR="008964CD" w:rsidRPr="00182591" w:rsidRDefault="008964CD" w:rsidP="002D1687">
            <w:pPr>
              <w:widowControl/>
              <w:rPr>
                <w:rFonts w:ascii="Times New Roman" w:hAnsi="Times New Roman"/>
                <w:b/>
                <w:bCs/>
                <w:color w:val="000000"/>
                <w:sz w:val="22"/>
                <w:szCs w:val="22"/>
              </w:rPr>
            </w:pPr>
            <w:r w:rsidRPr="00182591">
              <w:rPr>
                <w:rFonts w:ascii="Times New Roman" w:hAnsi="Times New Roman"/>
                <w:b/>
                <w:bCs/>
                <w:color w:val="000000"/>
                <w:sz w:val="22"/>
                <w:szCs w:val="22"/>
              </w:rPr>
              <w:t>Member</w:t>
            </w:r>
          </w:p>
        </w:tc>
        <w:tc>
          <w:tcPr>
            <w:tcW w:w="2122" w:type="dxa"/>
            <w:shd w:val="clear" w:color="auto" w:fill="D9D9D9" w:themeFill="background1" w:themeFillShade="D9"/>
            <w:noWrap/>
          </w:tcPr>
          <w:p w:rsidR="008964CD" w:rsidRPr="00182591" w:rsidRDefault="008964CD" w:rsidP="002D1687">
            <w:pPr>
              <w:widowControl/>
              <w:rPr>
                <w:rFonts w:ascii="Times New Roman" w:hAnsi="Times New Roman"/>
                <w:b/>
                <w:bCs/>
                <w:color w:val="000000"/>
                <w:sz w:val="22"/>
                <w:szCs w:val="22"/>
              </w:rPr>
            </w:pPr>
            <w:r w:rsidRPr="00182591">
              <w:rPr>
                <w:rFonts w:ascii="Times New Roman" w:hAnsi="Times New Roman"/>
                <w:b/>
                <w:bCs/>
                <w:color w:val="000000"/>
                <w:sz w:val="22"/>
                <w:szCs w:val="22"/>
              </w:rPr>
              <w:t>Department</w:t>
            </w:r>
          </w:p>
        </w:tc>
        <w:tc>
          <w:tcPr>
            <w:tcW w:w="3484" w:type="dxa"/>
            <w:shd w:val="clear" w:color="auto" w:fill="D9D9D9" w:themeFill="background1" w:themeFillShade="D9"/>
            <w:noWrap/>
          </w:tcPr>
          <w:p w:rsidR="008964CD" w:rsidRPr="00182591" w:rsidRDefault="008964CD" w:rsidP="002D1687">
            <w:pPr>
              <w:widowControl/>
              <w:rPr>
                <w:rFonts w:ascii="Times New Roman" w:hAnsi="Times New Roman"/>
                <w:b/>
                <w:bCs/>
                <w:color w:val="000000"/>
                <w:sz w:val="22"/>
                <w:szCs w:val="22"/>
              </w:rPr>
            </w:pPr>
            <w:r w:rsidRPr="00182591">
              <w:rPr>
                <w:rFonts w:ascii="Times New Roman" w:hAnsi="Times New Roman"/>
                <w:b/>
                <w:bCs/>
                <w:color w:val="000000"/>
                <w:sz w:val="22"/>
                <w:szCs w:val="22"/>
              </w:rPr>
              <w:t>Email</w:t>
            </w:r>
          </w:p>
        </w:tc>
        <w:tc>
          <w:tcPr>
            <w:tcW w:w="1886" w:type="dxa"/>
            <w:shd w:val="clear" w:color="auto" w:fill="D9D9D9" w:themeFill="background1" w:themeFillShade="D9"/>
            <w:noWrap/>
          </w:tcPr>
          <w:p w:rsidR="008964CD" w:rsidRPr="00182591" w:rsidRDefault="008964CD" w:rsidP="002D1687">
            <w:pPr>
              <w:widowControl/>
              <w:rPr>
                <w:rFonts w:ascii="Times New Roman" w:hAnsi="Times New Roman"/>
                <w:b/>
                <w:bCs/>
                <w:color w:val="000000"/>
                <w:sz w:val="22"/>
                <w:szCs w:val="22"/>
              </w:rPr>
            </w:pPr>
            <w:r w:rsidRPr="00182591">
              <w:rPr>
                <w:rFonts w:ascii="Times New Roman" w:hAnsi="Times New Roman"/>
                <w:b/>
                <w:bCs/>
                <w:color w:val="000000"/>
                <w:sz w:val="22"/>
                <w:szCs w:val="22"/>
              </w:rPr>
              <w:t>Office Phone</w:t>
            </w:r>
          </w:p>
        </w:tc>
      </w:tr>
      <w:tr w:rsidR="008964CD" w:rsidRPr="002D1687" w:rsidTr="00BB4D72">
        <w:trPr>
          <w:trHeight w:val="300"/>
        </w:trPr>
        <w:tc>
          <w:tcPr>
            <w:tcW w:w="2142" w:type="dxa"/>
            <w:noWrap/>
          </w:tcPr>
          <w:p w:rsidR="008964CD" w:rsidRPr="00DF0EEE" w:rsidRDefault="008964CD" w:rsidP="002D1687">
            <w:pPr>
              <w:widowControl/>
              <w:rPr>
                <w:rFonts w:ascii="Calibri" w:hAnsi="Calibri"/>
                <w:color w:val="000000"/>
                <w:sz w:val="22"/>
              </w:rPr>
            </w:pPr>
          </w:p>
        </w:tc>
        <w:tc>
          <w:tcPr>
            <w:tcW w:w="2122" w:type="dxa"/>
            <w:noWrap/>
          </w:tcPr>
          <w:p w:rsidR="008964CD" w:rsidRPr="00DF0EEE" w:rsidRDefault="008964CD" w:rsidP="002D1687">
            <w:pPr>
              <w:widowControl/>
              <w:rPr>
                <w:rFonts w:ascii="Calibri" w:hAnsi="Calibri"/>
                <w:color w:val="000000"/>
                <w:sz w:val="22"/>
              </w:rPr>
            </w:pPr>
          </w:p>
        </w:tc>
        <w:tc>
          <w:tcPr>
            <w:tcW w:w="3484" w:type="dxa"/>
            <w:noWrap/>
          </w:tcPr>
          <w:p w:rsidR="008964CD" w:rsidRPr="00DF0EEE" w:rsidRDefault="008964CD" w:rsidP="002D1687">
            <w:pPr>
              <w:widowControl/>
              <w:rPr>
                <w:rFonts w:ascii="Calibri" w:hAnsi="Calibri"/>
                <w:color w:val="000000"/>
                <w:sz w:val="22"/>
              </w:rPr>
            </w:pPr>
          </w:p>
        </w:tc>
        <w:tc>
          <w:tcPr>
            <w:tcW w:w="1886" w:type="dxa"/>
            <w:noWrap/>
          </w:tcPr>
          <w:p w:rsidR="008964CD" w:rsidRPr="00DF0EEE" w:rsidRDefault="008964CD" w:rsidP="002D1687">
            <w:pPr>
              <w:widowControl/>
              <w:rPr>
                <w:rFonts w:ascii="Calibri" w:hAnsi="Calibri"/>
                <w:color w:val="000000"/>
                <w:sz w:val="22"/>
              </w:rPr>
            </w:pPr>
          </w:p>
        </w:tc>
      </w:tr>
      <w:tr w:rsidR="008964CD" w:rsidRPr="002D1687" w:rsidTr="00BB4D72">
        <w:trPr>
          <w:trHeight w:val="300"/>
        </w:trPr>
        <w:tc>
          <w:tcPr>
            <w:tcW w:w="2142" w:type="dxa"/>
            <w:noWrap/>
          </w:tcPr>
          <w:p w:rsidR="008964CD" w:rsidRPr="00DF0EEE" w:rsidRDefault="008964CD" w:rsidP="002D1687">
            <w:pPr>
              <w:widowControl/>
              <w:rPr>
                <w:rFonts w:ascii="Calibri" w:hAnsi="Calibri"/>
                <w:color w:val="000000"/>
                <w:sz w:val="22"/>
              </w:rPr>
            </w:pPr>
          </w:p>
        </w:tc>
        <w:tc>
          <w:tcPr>
            <w:tcW w:w="2122" w:type="dxa"/>
            <w:noWrap/>
          </w:tcPr>
          <w:p w:rsidR="008964CD" w:rsidRPr="00DF0EEE" w:rsidRDefault="008964CD" w:rsidP="002D1687">
            <w:pPr>
              <w:widowControl/>
              <w:rPr>
                <w:rFonts w:ascii="Calibri" w:hAnsi="Calibri"/>
                <w:color w:val="000000"/>
                <w:sz w:val="22"/>
              </w:rPr>
            </w:pPr>
          </w:p>
        </w:tc>
        <w:tc>
          <w:tcPr>
            <w:tcW w:w="3484" w:type="dxa"/>
            <w:noWrap/>
          </w:tcPr>
          <w:p w:rsidR="008964CD" w:rsidRPr="00DF0EEE" w:rsidRDefault="008964CD" w:rsidP="002D1687">
            <w:pPr>
              <w:widowControl/>
              <w:rPr>
                <w:rFonts w:ascii="Calibri" w:hAnsi="Calibri"/>
                <w:color w:val="000000"/>
                <w:sz w:val="22"/>
              </w:rPr>
            </w:pPr>
          </w:p>
        </w:tc>
        <w:tc>
          <w:tcPr>
            <w:tcW w:w="1886" w:type="dxa"/>
            <w:noWrap/>
          </w:tcPr>
          <w:p w:rsidR="008964CD" w:rsidRPr="00DF0EEE" w:rsidRDefault="008964CD" w:rsidP="002D1687">
            <w:pPr>
              <w:widowControl/>
              <w:rPr>
                <w:rFonts w:ascii="Calibri" w:hAnsi="Calibri"/>
                <w:color w:val="000000"/>
                <w:sz w:val="22"/>
              </w:rPr>
            </w:pPr>
          </w:p>
        </w:tc>
      </w:tr>
      <w:tr w:rsidR="008964CD" w:rsidRPr="002D1687" w:rsidTr="00BB4D72">
        <w:trPr>
          <w:trHeight w:val="300"/>
        </w:trPr>
        <w:tc>
          <w:tcPr>
            <w:tcW w:w="2142" w:type="dxa"/>
            <w:noWrap/>
          </w:tcPr>
          <w:p w:rsidR="008964CD" w:rsidRPr="00DF0EEE" w:rsidRDefault="008964CD" w:rsidP="002D1687">
            <w:pPr>
              <w:widowControl/>
              <w:rPr>
                <w:rFonts w:ascii="Calibri" w:hAnsi="Calibri"/>
                <w:color w:val="000000"/>
                <w:sz w:val="22"/>
              </w:rPr>
            </w:pPr>
          </w:p>
        </w:tc>
        <w:tc>
          <w:tcPr>
            <w:tcW w:w="2122" w:type="dxa"/>
            <w:noWrap/>
          </w:tcPr>
          <w:p w:rsidR="008964CD" w:rsidRPr="00DF0EEE" w:rsidRDefault="008964CD" w:rsidP="002D1687">
            <w:pPr>
              <w:widowControl/>
              <w:rPr>
                <w:rFonts w:ascii="Calibri" w:hAnsi="Calibri"/>
                <w:color w:val="000000"/>
                <w:sz w:val="22"/>
              </w:rPr>
            </w:pPr>
          </w:p>
        </w:tc>
        <w:tc>
          <w:tcPr>
            <w:tcW w:w="3484" w:type="dxa"/>
            <w:noWrap/>
          </w:tcPr>
          <w:p w:rsidR="008964CD" w:rsidRPr="00DF0EEE" w:rsidRDefault="008964CD" w:rsidP="002D1687">
            <w:pPr>
              <w:widowControl/>
              <w:rPr>
                <w:rFonts w:ascii="Calibri" w:hAnsi="Calibri"/>
                <w:color w:val="000000"/>
                <w:sz w:val="22"/>
              </w:rPr>
            </w:pPr>
          </w:p>
        </w:tc>
        <w:tc>
          <w:tcPr>
            <w:tcW w:w="1886" w:type="dxa"/>
            <w:noWrap/>
          </w:tcPr>
          <w:p w:rsidR="008964CD" w:rsidRPr="00DF0EEE" w:rsidRDefault="008964CD" w:rsidP="002D1687">
            <w:pPr>
              <w:widowControl/>
              <w:rPr>
                <w:rFonts w:ascii="Calibri" w:hAnsi="Calibri"/>
                <w:color w:val="000000"/>
                <w:sz w:val="22"/>
              </w:rPr>
            </w:pPr>
          </w:p>
        </w:tc>
      </w:tr>
      <w:tr w:rsidR="008964CD" w:rsidRPr="002D1687" w:rsidTr="00BB4D72">
        <w:trPr>
          <w:trHeight w:val="300"/>
        </w:trPr>
        <w:tc>
          <w:tcPr>
            <w:tcW w:w="2142" w:type="dxa"/>
            <w:noWrap/>
          </w:tcPr>
          <w:p w:rsidR="008964CD" w:rsidRPr="00DF0EEE" w:rsidRDefault="008964CD" w:rsidP="002D1687">
            <w:pPr>
              <w:widowControl/>
              <w:rPr>
                <w:rFonts w:ascii="Calibri" w:hAnsi="Calibri"/>
                <w:color w:val="000000"/>
                <w:sz w:val="22"/>
              </w:rPr>
            </w:pPr>
          </w:p>
        </w:tc>
        <w:tc>
          <w:tcPr>
            <w:tcW w:w="2122" w:type="dxa"/>
            <w:noWrap/>
          </w:tcPr>
          <w:p w:rsidR="008964CD" w:rsidRPr="00DF0EEE" w:rsidRDefault="008964CD" w:rsidP="002D1687">
            <w:pPr>
              <w:widowControl/>
              <w:rPr>
                <w:rFonts w:ascii="Calibri" w:hAnsi="Calibri"/>
                <w:color w:val="000000"/>
                <w:sz w:val="22"/>
              </w:rPr>
            </w:pPr>
          </w:p>
        </w:tc>
        <w:tc>
          <w:tcPr>
            <w:tcW w:w="3484" w:type="dxa"/>
            <w:noWrap/>
          </w:tcPr>
          <w:p w:rsidR="008964CD" w:rsidRPr="00DF0EEE" w:rsidRDefault="008964CD" w:rsidP="002D1687">
            <w:pPr>
              <w:widowControl/>
              <w:rPr>
                <w:rFonts w:ascii="Calibri" w:hAnsi="Calibri"/>
                <w:color w:val="000000"/>
                <w:sz w:val="22"/>
              </w:rPr>
            </w:pPr>
          </w:p>
        </w:tc>
        <w:tc>
          <w:tcPr>
            <w:tcW w:w="1886" w:type="dxa"/>
            <w:noWrap/>
          </w:tcPr>
          <w:p w:rsidR="008964CD" w:rsidRPr="00DF0EEE" w:rsidRDefault="008964CD" w:rsidP="002D1687">
            <w:pPr>
              <w:widowControl/>
              <w:rPr>
                <w:rFonts w:ascii="Calibri" w:hAnsi="Calibri"/>
                <w:color w:val="000000"/>
                <w:sz w:val="22"/>
              </w:rPr>
            </w:pPr>
          </w:p>
        </w:tc>
      </w:tr>
      <w:tr w:rsidR="008964CD" w:rsidRPr="002D1687" w:rsidTr="00BB4D72">
        <w:trPr>
          <w:trHeight w:val="300"/>
        </w:trPr>
        <w:tc>
          <w:tcPr>
            <w:tcW w:w="2142" w:type="dxa"/>
            <w:noWrap/>
          </w:tcPr>
          <w:p w:rsidR="008964CD" w:rsidRPr="00DF0EEE" w:rsidRDefault="008964CD" w:rsidP="002D1687">
            <w:pPr>
              <w:widowControl/>
              <w:rPr>
                <w:rFonts w:ascii="Calibri" w:hAnsi="Calibri"/>
                <w:sz w:val="22"/>
              </w:rPr>
            </w:pPr>
          </w:p>
        </w:tc>
        <w:tc>
          <w:tcPr>
            <w:tcW w:w="2122" w:type="dxa"/>
            <w:noWrap/>
          </w:tcPr>
          <w:p w:rsidR="008964CD" w:rsidRPr="00DF0EEE" w:rsidRDefault="008964CD" w:rsidP="002D1687">
            <w:pPr>
              <w:widowControl/>
              <w:rPr>
                <w:rFonts w:ascii="Calibri" w:hAnsi="Calibri"/>
                <w:sz w:val="22"/>
              </w:rPr>
            </w:pPr>
          </w:p>
        </w:tc>
        <w:tc>
          <w:tcPr>
            <w:tcW w:w="3484" w:type="dxa"/>
            <w:noWrap/>
          </w:tcPr>
          <w:p w:rsidR="008964CD" w:rsidRPr="00DF0EEE" w:rsidRDefault="008964CD" w:rsidP="002D1687">
            <w:pPr>
              <w:widowControl/>
              <w:rPr>
                <w:rFonts w:ascii="Calibri" w:hAnsi="Calibri"/>
                <w:color w:val="000000"/>
                <w:sz w:val="22"/>
              </w:rPr>
            </w:pPr>
          </w:p>
        </w:tc>
        <w:tc>
          <w:tcPr>
            <w:tcW w:w="1886" w:type="dxa"/>
            <w:noWrap/>
          </w:tcPr>
          <w:p w:rsidR="008964CD" w:rsidRPr="00DF0EEE" w:rsidRDefault="008964CD" w:rsidP="002D1687">
            <w:pPr>
              <w:widowControl/>
              <w:rPr>
                <w:rFonts w:ascii="Calibri" w:hAnsi="Calibri"/>
                <w:color w:val="000000"/>
                <w:sz w:val="22"/>
              </w:rPr>
            </w:pPr>
          </w:p>
        </w:tc>
      </w:tr>
      <w:tr w:rsidR="008964CD" w:rsidRPr="002D1687" w:rsidTr="00BB4D72">
        <w:trPr>
          <w:trHeight w:val="300"/>
        </w:trPr>
        <w:tc>
          <w:tcPr>
            <w:tcW w:w="2142" w:type="dxa"/>
            <w:noWrap/>
          </w:tcPr>
          <w:p w:rsidR="008964CD" w:rsidRPr="00DF0EEE" w:rsidRDefault="008964CD" w:rsidP="002D1687">
            <w:pPr>
              <w:widowControl/>
              <w:rPr>
                <w:rFonts w:ascii="Calibri" w:hAnsi="Calibri"/>
                <w:sz w:val="22"/>
              </w:rPr>
            </w:pPr>
          </w:p>
        </w:tc>
        <w:tc>
          <w:tcPr>
            <w:tcW w:w="2122" w:type="dxa"/>
            <w:noWrap/>
          </w:tcPr>
          <w:p w:rsidR="008964CD" w:rsidRPr="00DF0EEE" w:rsidRDefault="008964CD" w:rsidP="002D1687">
            <w:pPr>
              <w:widowControl/>
              <w:rPr>
                <w:rFonts w:ascii="Calibri" w:hAnsi="Calibri"/>
                <w:color w:val="000000"/>
                <w:sz w:val="22"/>
              </w:rPr>
            </w:pPr>
          </w:p>
        </w:tc>
        <w:tc>
          <w:tcPr>
            <w:tcW w:w="3484" w:type="dxa"/>
            <w:noWrap/>
          </w:tcPr>
          <w:p w:rsidR="008964CD" w:rsidRPr="00DF0EEE" w:rsidRDefault="008964CD" w:rsidP="002D1687">
            <w:pPr>
              <w:widowControl/>
              <w:rPr>
                <w:rFonts w:ascii="Calibri" w:hAnsi="Calibri"/>
                <w:color w:val="000000"/>
                <w:sz w:val="22"/>
              </w:rPr>
            </w:pPr>
          </w:p>
        </w:tc>
        <w:tc>
          <w:tcPr>
            <w:tcW w:w="1886" w:type="dxa"/>
            <w:noWrap/>
          </w:tcPr>
          <w:p w:rsidR="008964CD" w:rsidRPr="00DF0EEE" w:rsidRDefault="008964CD" w:rsidP="002D1687">
            <w:pPr>
              <w:widowControl/>
              <w:rPr>
                <w:rFonts w:ascii="Calibri" w:hAnsi="Calibri"/>
                <w:color w:val="000000"/>
                <w:sz w:val="22"/>
              </w:rPr>
            </w:pPr>
          </w:p>
        </w:tc>
      </w:tr>
      <w:tr w:rsidR="008964CD" w:rsidRPr="002D1687" w:rsidTr="00BB4D72">
        <w:trPr>
          <w:trHeight w:val="300"/>
        </w:trPr>
        <w:tc>
          <w:tcPr>
            <w:tcW w:w="2142" w:type="dxa"/>
            <w:noWrap/>
          </w:tcPr>
          <w:p w:rsidR="008964CD" w:rsidRPr="00DF0EEE" w:rsidRDefault="008964CD" w:rsidP="002D1687">
            <w:pPr>
              <w:widowControl/>
              <w:rPr>
                <w:rFonts w:ascii="Calibri" w:hAnsi="Calibri"/>
                <w:color w:val="000000"/>
                <w:sz w:val="22"/>
              </w:rPr>
            </w:pPr>
          </w:p>
        </w:tc>
        <w:tc>
          <w:tcPr>
            <w:tcW w:w="2122" w:type="dxa"/>
            <w:noWrap/>
          </w:tcPr>
          <w:p w:rsidR="008964CD" w:rsidRPr="00DF0EEE" w:rsidRDefault="008964CD" w:rsidP="002D1687">
            <w:pPr>
              <w:widowControl/>
              <w:rPr>
                <w:rFonts w:ascii="Calibri" w:hAnsi="Calibri"/>
                <w:color w:val="000000"/>
                <w:sz w:val="22"/>
              </w:rPr>
            </w:pPr>
          </w:p>
        </w:tc>
        <w:tc>
          <w:tcPr>
            <w:tcW w:w="3484" w:type="dxa"/>
            <w:noWrap/>
          </w:tcPr>
          <w:p w:rsidR="008964CD" w:rsidRPr="00DF0EEE" w:rsidRDefault="008964CD" w:rsidP="002D1687">
            <w:pPr>
              <w:widowControl/>
              <w:rPr>
                <w:rFonts w:ascii="Calibri" w:hAnsi="Calibri"/>
                <w:color w:val="000000"/>
                <w:sz w:val="22"/>
              </w:rPr>
            </w:pPr>
          </w:p>
        </w:tc>
        <w:tc>
          <w:tcPr>
            <w:tcW w:w="1886" w:type="dxa"/>
            <w:noWrap/>
          </w:tcPr>
          <w:p w:rsidR="008964CD" w:rsidRPr="00DF0EEE" w:rsidRDefault="008964CD" w:rsidP="002D1687">
            <w:pPr>
              <w:widowControl/>
              <w:rPr>
                <w:rFonts w:ascii="Calibri" w:hAnsi="Calibri"/>
                <w:color w:val="000000"/>
                <w:sz w:val="22"/>
              </w:rPr>
            </w:pPr>
          </w:p>
        </w:tc>
      </w:tr>
      <w:tr w:rsidR="008964CD" w:rsidRPr="002D1687" w:rsidTr="00BB4D72">
        <w:trPr>
          <w:trHeight w:val="300"/>
        </w:trPr>
        <w:tc>
          <w:tcPr>
            <w:tcW w:w="2142" w:type="dxa"/>
            <w:noWrap/>
          </w:tcPr>
          <w:p w:rsidR="008964CD" w:rsidRPr="00DF0EEE" w:rsidRDefault="008964CD" w:rsidP="002D1687">
            <w:pPr>
              <w:widowControl/>
              <w:rPr>
                <w:rFonts w:ascii="Calibri" w:hAnsi="Calibri"/>
                <w:color w:val="000000"/>
                <w:sz w:val="22"/>
              </w:rPr>
            </w:pPr>
          </w:p>
        </w:tc>
        <w:tc>
          <w:tcPr>
            <w:tcW w:w="2122" w:type="dxa"/>
            <w:noWrap/>
          </w:tcPr>
          <w:p w:rsidR="008964CD" w:rsidRPr="00DF0EEE" w:rsidRDefault="008964CD" w:rsidP="002D1687">
            <w:pPr>
              <w:widowControl/>
              <w:rPr>
                <w:rFonts w:ascii="Calibri" w:hAnsi="Calibri"/>
                <w:color w:val="000000"/>
                <w:sz w:val="22"/>
              </w:rPr>
            </w:pPr>
          </w:p>
        </w:tc>
        <w:tc>
          <w:tcPr>
            <w:tcW w:w="3484" w:type="dxa"/>
            <w:noWrap/>
          </w:tcPr>
          <w:p w:rsidR="008964CD" w:rsidRPr="00DF0EEE" w:rsidRDefault="008964CD" w:rsidP="002D1687">
            <w:pPr>
              <w:widowControl/>
              <w:rPr>
                <w:rFonts w:ascii="Calibri" w:hAnsi="Calibri"/>
                <w:color w:val="000000"/>
                <w:sz w:val="22"/>
              </w:rPr>
            </w:pPr>
          </w:p>
        </w:tc>
        <w:tc>
          <w:tcPr>
            <w:tcW w:w="1886" w:type="dxa"/>
            <w:noWrap/>
          </w:tcPr>
          <w:p w:rsidR="008964CD" w:rsidRPr="00DF0EEE" w:rsidRDefault="008964CD" w:rsidP="002D1687">
            <w:pPr>
              <w:widowControl/>
              <w:rPr>
                <w:rFonts w:ascii="Calibri" w:hAnsi="Calibri"/>
                <w:color w:val="000000"/>
                <w:sz w:val="22"/>
              </w:rPr>
            </w:pPr>
          </w:p>
        </w:tc>
      </w:tr>
      <w:tr w:rsidR="008964CD" w:rsidRPr="002D1687" w:rsidTr="00BB4D72">
        <w:trPr>
          <w:trHeight w:val="350"/>
        </w:trPr>
        <w:tc>
          <w:tcPr>
            <w:tcW w:w="2142" w:type="dxa"/>
          </w:tcPr>
          <w:p w:rsidR="008964CD" w:rsidRPr="00DF0EEE" w:rsidRDefault="008964CD" w:rsidP="002D1687">
            <w:pPr>
              <w:widowControl/>
              <w:rPr>
                <w:rFonts w:ascii="Calibri" w:hAnsi="Calibri"/>
                <w:color w:val="000000"/>
                <w:sz w:val="22"/>
              </w:rPr>
            </w:pPr>
          </w:p>
        </w:tc>
        <w:tc>
          <w:tcPr>
            <w:tcW w:w="2122" w:type="dxa"/>
            <w:noWrap/>
          </w:tcPr>
          <w:p w:rsidR="008964CD" w:rsidRPr="00DF0EEE" w:rsidRDefault="008964CD" w:rsidP="002D1687">
            <w:pPr>
              <w:widowControl/>
              <w:rPr>
                <w:rFonts w:ascii="Calibri" w:hAnsi="Calibri"/>
                <w:color w:val="000000"/>
                <w:sz w:val="22"/>
              </w:rPr>
            </w:pPr>
          </w:p>
        </w:tc>
        <w:tc>
          <w:tcPr>
            <w:tcW w:w="3484" w:type="dxa"/>
          </w:tcPr>
          <w:p w:rsidR="008964CD" w:rsidRPr="00DF0EEE" w:rsidRDefault="008964CD" w:rsidP="002D1687">
            <w:pPr>
              <w:widowControl/>
              <w:rPr>
                <w:rFonts w:ascii="Calibri" w:hAnsi="Calibri"/>
                <w:color w:val="000000"/>
                <w:sz w:val="22"/>
              </w:rPr>
            </w:pPr>
          </w:p>
        </w:tc>
        <w:tc>
          <w:tcPr>
            <w:tcW w:w="1886" w:type="dxa"/>
            <w:noWrap/>
          </w:tcPr>
          <w:p w:rsidR="008964CD" w:rsidRPr="00DF0EEE" w:rsidRDefault="008964CD" w:rsidP="002D1687">
            <w:pPr>
              <w:widowControl/>
              <w:rPr>
                <w:rFonts w:ascii="Calibri" w:hAnsi="Calibri"/>
                <w:color w:val="000000"/>
                <w:sz w:val="22"/>
              </w:rPr>
            </w:pPr>
          </w:p>
        </w:tc>
      </w:tr>
      <w:tr w:rsidR="008964CD" w:rsidRPr="002D1687" w:rsidTr="00BB4D72">
        <w:trPr>
          <w:trHeight w:val="300"/>
        </w:trPr>
        <w:tc>
          <w:tcPr>
            <w:tcW w:w="2142" w:type="dxa"/>
            <w:noWrap/>
          </w:tcPr>
          <w:p w:rsidR="008964CD" w:rsidRPr="00DF0EEE" w:rsidRDefault="008964CD" w:rsidP="002D1687">
            <w:pPr>
              <w:widowControl/>
              <w:rPr>
                <w:rFonts w:ascii="Calibri" w:hAnsi="Calibri"/>
                <w:color w:val="000000"/>
                <w:sz w:val="22"/>
              </w:rPr>
            </w:pPr>
          </w:p>
        </w:tc>
        <w:tc>
          <w:tcPr>
            <w:tcW w:w="2122" w:type="dxa"/>
            <w:noWrap/>
          </w:tcPr>
          <w:p w:rsidR="008964CD" w:rsidRPr="00DF0EEE" w:rsidRDefault="008964CD" w:rsidP="002D1687">
            <w:pPr>
              <w:widowControl/>
              <w:rPr>
                <w:rFonts w:ascii="Calibri" w:hAnsi="Calibri"/>
                <w:color w:val="000000"/>
                <w:sz w:val="22"/>
              </w:rPr>
            </w:pPr>
          </w:p>
        </w:tc>
        <w:tc>
          <w:tcPr>
            <w:tcW w:w="3484" w:type="dxa"/>
            <w:noWrap/>
          </w:tcPr>
          <w:p w:rsidR="008964CD" w:rsidRPr="00DF0EEE" w:rsidRDefault="008964CD" w:rsidP="002D1687">
            <w:pPr>
              <w:widowControl/>
              <w:rPr>
                <w:rFonts w:ascii="Calibri" w:hAnsi="Calibri"/>
                <w:color w:val="000000"/>
                <w:sz w:val="22"/>
              </w:rPr>
            </w:pPr>
          </w:p>
        </w:tc>
        <w:tc>
          <w:tcPr>
            <w:tcW w:w="1886" w:type="dxa"/>
            <w:noWrap/>
          </w:tcPr>
          <w:p w:rsidR="008964CD" w:rsidRPr="00DF0EEE" w:rsidRDefault="008964CD" w:rsidP="002D1687">
            <w:pPr>
              <w:widowControl/>
              <w:rPr>
                <w:rFonts w:ascii="Calibri" w:hAnsi="Calibri"/>
                <w:color w:val="000000"/>
                <w:sz w:val="22"/>
              </w:rPr>
            </w:pPr>
          </w:p>
        </w:tc>
      </w:tr>
      <w:tr w:rsidR="008964CD" w:rsidRPr="002D1687" w:rsidTr="00BB4D72">
        <w:trPr>
          <w:trHeight w:val="300"/>
        </w:trPr>
        <w:tc>
          <w:tcPr>
            <w:tcW w:w="2142" w:type="dxa"/>
            <w:noWrap/>
          </w:tcPr>
          <w:p w:rsidR="008964CD" w:rsidRPr="00DF0EEE" w:rsidRDefault="008964CD" w:rsidP="002D1687">
            <w:pPr>
              <w:widowControl/>
              <w:rPr>
                <w:rFonts w:ascii="Calibri" w:hAnsi="Calibri"/>
                <w:color w:val="000000"/>
                <w:sz w:val="22"/>
              </w:rPr>
            </w:pPr>
          </w:p>
        </w:tc>
        <w:tc>
          <w:tcPr>
            <w:tcW w:w="2122" w:type="dxa"/>
            <w:noWrap/>
          </w:tcPr>
          <w:p w:rsidR="008964CD" w:rsidRPr="00DF0EEE" w:rsidRDefault="008964CD" w:rsidP="002D1687">
            <w:pPr>
              <w:widowControl/>
              <w:rPr>
                <w:rFonts w:ascii="Calibri" w:hAnsi="Calibri"/>
                <w:color w:val="000000"/>
                <w:sz w:val="22"/>
              </w:rPr>
            </w:pPr>
          </w:p>
        </w:tc>
        <w:tc>
          <w:tcPr>
            <w:tcW w:w="3484" w:type="dxa"/>
            <w:noWrap/>
          </w:tcPr>
          <w:p w:rsidR="008964CD" w:rsidRPr="00DF0EEE" w:rsidRDefault="008964CD" w:rsidP="002D1687">
            <w:pPr>
              <w:widowControl/>
              <w:rPr>
                <w:rFonts w:ascii="Calibri" w:hAnsi="Calibri"/>
                <w:color w:val="000000"/>
                <w:sz w:val="22"/>
              </w:rPr>
            </w:pPr>
          </w:p>
        </w:tc>
        <w:tc>
          <w:tcPr>
            <w:tcW w:w="1886" w:type="dxa"/>
            <w:noWrap/>
          </w:tcPr>
          <w:p w:rsidR="008964CD" w:rsidRPr="00DF0EEE" w:rsidRDefault="008964CD" w:rsidP="002D1687">
            <w:pPr>
              <w:widowControl/>
              <w:rPr>
                <w:rFonts w:ascii="Calibri" w:hAnsi="Calibri"/>
                <w:color w:val="000000"/>
                <w:sz w:val="22"/>
              </w:rPr>
            </w:pPr>
          </w:p>
        </w:tc>
      </w:tr>
      <w:tr w:rsidR="008964CD" w:rsidRPr="002D1687" w:rsidTr="00BB4D72">
        <w:trPr>
          <w:trHeight w:val="300"/>
        </w:trPr>
        <w:tc>
          <w:tcPr>
            <w:tcW w:w="2142" w:type="dxa"/>
            <w:noWrap/>
          </w:tcPr>
          <w:p w:rsidR="008964CD" w:rsidRPr="00DF0EEE" w:rsidRDefault="008964CD" w:rsidP="002D1687">
            <w:pPr>
              <w:widowControl/>
              <w:rPr>
                <w:rFonts w:ascii="Calibri" w:hAnsi="Calibri"/>
                <w:color w:val="000000"/>
                <w:sz w:val="22"/>
              </w:rPr>
            </w:pPr>
          </w:p>
        </w:tc>
        <w:tc>
          <w:tcPr>
            <w:tcW w:w="2122" w:type="dxa"/>
            <w:noWrap/>
          </w:tcPr>
          <w:p w:rsidR="008964CD" w:rsidRPr="00DF0EEE" w:rsidRDefault="008964CD" w:rsidP="002D1687">
            <w:pPr>
              <w:widowControl/>
              <w:rPr>
                <w:rFonts w:ascii="Calibri" w:hAnsi="Calibri"/>
                <w:color w:val="000000"/>
                <w:sz w:val="22"/>
              </w:rPr>
            </w:pPr>
          </w:p>
        </w:tc>
        <w:tc>
          <w:tcPr>
            <w:tcW w:w="3484" w:type="dxa"/>
            <w:noWrap/>
          </w:tcPr>
          <w:p w:rsidR="008964CD" w:rsidRPr="00DF0EEE" w:rsidRDefault="008964CD" w:rsidP="002D1687">
            <w:pPr>
              <w:widowControl/>
              <w:rPr>
                <w:rFonts w:ascii="Calibri" w:hAnsi="Calibri"/>
                <w:color w:val="000000"/>
                <w:sz w:val="22"/>
              </w:rPr>
            </w:pPr>
          </w:p>
        </w:tc>
        <w:tc>
          <w:tcPr>
            <w:tcW w:w="1886" w:type="dxa"/>
            <w:noWrap/>
          </w:tcPr>
          <w:p w:rsidR="008964CD" w:rsidRPr="00DF0EEE" w:rsidRDefault="008964CD" w:rsidP="002D1687">
            <w:pPr>
              <w:widowControl/>
              <w:rPr>
                <w:rFonts w:ascii="Calibri" w:hAnsi="Calibri"/>
                <w:color w:val="000000"/>
                <w:sz w:val="22"/>
              </w:rPr>
            </w:pPr>
          </w:p>
        </w:tc>
      </w:tr>
      <w:tr w:rsidR="008964CD" w:rsidRPr="002D1687" w:rsidTr="00BB4D72">
        <w:trPr>
          <w:trHeight w:val="300"/>
        </w:trPr>
        <w:tc>
          <w:tcPr>
            <w:tcW w:w="2142" w:type="dxa"/>
            <w:noWrap/>
          </w:tcPr>
          <w:p w:rsidR="008964CD" w:rsidRPr="00DF0EEE" w:rsidRDefault="008964CD" w:rsidP="002D1687">
            <w:pPr>
              <w:widowControl/>
              <w:rPr>
                <w:rFonts w:ascii="Calibri" w:hAnsi="Calibri"/>
                <w:color w:val="000000"/>
                <w:sz w:val="22"/>
              </w:rPr>
            </w:pPr>
          </w:p>
        </w:tc>
        <w:tc>
          <w:tcPr>
            <w:tcW w:w="2122" w:type="dxa"/>
            <w:noWrap/>
          </w:tcPr>
          <w:p w:rsidR="008964CD" w:rsidRPr="00DF0EEE" w:rsidRDefault="008964CD" w:rsidP="002D1687">
            <w:pPr>
              <w:widowControl/>
              <w:rPr>
                <w:rFonts w:ascii="Calibri" w:hAnsi="Calibri"/>
                <w:color w:val="000000"/>
                <w:sz w:val="22"/>
              </w:rPr>
            </w:pPr>
          </w:p>
        </w:tc>
        <w:tc>
          <w:tcPr>
            <w:tcW w:w="3484" w:type="dxa"/>
            <w:noWrap/>
          </w:tcPr>
          <w:p w:rsidR="008964CD" w:rsidRPr="00DF0EEE" w:rsidRDefault="008964CD" w:rsidP="002D1687">
            <w:pPr>
              <w:widowControl/>
              <w:rPr>
                <w:rFonts w:ascii="Calibri" w:hAnsi="Calibri"/>
                <w:color w:val="000000"/>
                <w:sz w:val="22"/>
              </w:rPr>
            </w:pPr>
          </w:p>
        </w:tc>
        <w:tc>
          <w:tcPr>
            <w:tcW w:w="1886" w:type="dxa"/>
            <w:noWrap/>
          </w:tcPr>
          <w:p w:rsidR="008964CD" w:rsidRPr="00DF0EEE" w:rsidRDefault="008964CD" w:rsidP="002D1687">
            <w:pPr>
              <w:widowControl/>
              <w:rPr>
                <w:rFonts w:ascii="Calibri" w:hAnsi="Calibri"/>
                <w:color w:val="000000"/>
                <w:sz w:val="22"/>
              </w:rPr>
            </w:pPr>
          </w:p>
        </w:tc>
      </w:tr>
      <w:tr w:rsidR="008964CD" w:rsidRPr="002D1687" w:rsidTr="00BB4D72">
        <w:trPr>
          <w:trHeight w:val="300"/>
        </w:trPr>
        <w:tc>
          <w:tcPr>
            <w:tcW w:w="2142" w:type="dxa"/>
            <w:noWrap/>
          </w:tcPr>
          <w:p w:rsidR="008964CD" w:rsidRPr="00DF0EEE" w:rsidRDefault="008964CD" w:rsidP="002D1687">
            <w:pPr>
              <w:widowControl/>
              <w:rPr>
                <w:rFonts w:ascii="Calibri" w:hAnsi="Calibri"/>
                <w:color w:val="000000"/>
                <w:sz w:val="22"/>
              </w:rPr>
            </w:pPr>
          </w:p>
        </w:tc>
        <w:tc>
          <w:tcPr>
            <w:tcW w:w="2122" w:type="dxa"/>
            <w:noWrap/>
          </w:tcPr>
          <w:p w:rsidR="008964CD" w:rsidRPr="00DF0EEE" w:rsidRDefault="008964CD" w:rsidP="002D1687">
            <w:pPr>
              <w:widowControl/>
              <w:rPr>
                <w:rFonts w:ascii="Calibri" w:hAnsi="Calibri"/>
                <w:color w:val="000000"/>
                <w:sz w:val="22"/>
              </w:rPr>
            </w:pPr>
          </w:p>
        </w:tc>
        <w:tc>
          <w:tcPr>
            <w:tcW w:w="3484" w:type="dxa"/>
            <w:noWrap/>
          </w:tcPr>
          <w:p w:rsidR="008964CD" w:rsidRPr="00DF0EEE" w:rsidRDefault="008964CD" w:rsidP="002D1687">
            <w:pPr>
              <w:widowControl/>
              <w:rPr>
                <w:rFonts w:ascii="Calibri" w:hAnsi="Calibri"/>
                <w:color w:val="000000"/>
                <w:sz w:val="22"/>
              </w:rPr>
            </w:pPr>
          </w:p>
        </w:tc>
        <w:tc>
          <w:tcPr>
            <w:tcW w:w="1886" w:type="dxa"/>
            <w:noWrap/>
          </w:tcPr>
          <w:p w:rsidR="008964CD" w:rsidRPr="00DF0EEE" w:rsidRDefault="008964CD" w:rsidP="002D1687">
            <w:pPr>
              <w:widowControl/>
              <w:rPr>
                <w:rFonts w:ascii="Calibri" w:hAnsi="Calibri"/>
                <w:color w:val="000000"/>
                <w:sz w:val="22"/>
              </w:rPr>
            </w:pPr>
          </w:p>
        </w:tc>
      </w:tr>
      <w:tr w:rsidR="008964CD" w:rsidRPr="002D1687" w:rsidTr="00BB4D72">
        <w:trPr>
          <w:trHeight w:val="300"/>
        </w:trPr>
        <w:tc>
          <w:tcPr>
            <w:tcW w:w="2142" w:type="dxa"/>
            <w:noWrap/>
          </w:tcPr>
          <w:p w:rsidR="008964CD" w:rsidRPr="00DF0EEE" w:rsidRDefault="008964CD" w:rsidP="002D1687">
            <w:pPr>
              <w:widowControl/>
              <w:rPr>
                <w:rFonts w:ascii="Calibri" w:hAnsi="Calibri"/>
                <w:color w:val="000000"/>
                <w:sz w:val="22"/>
              </w:rPr>
            </w:pPr>
          </w:p>
        </w:tc>
        <w:tc>
          <w:tcPr>
            <w:tcW w:w="2122" w:type="dxa"/>
            <w:noWrap/>
          </w:tcPr>
          <w:p w:rsidR="008964CD" w:rsidRPr="00DF0EEE" w:rsidRDefault="008964CD" w:rsidP="002D1687">
            <w:pPr>
              <w:widowControl/>
              <w:rPr>
                <w:rFonts w:ascii="Calibri" w:hAnsi="Calibri"/>
                <w:color w:val="000000"/>
                <w:sz w:val="22"/>
              </w:rPr>
            </w:pPr>
          </w:p>
        </w:tc>
        <w:tc>
          <w:tcPr>
            <w:tcW w:w="3484" w:type="dxa"/>
            <w:noWrap/>
          </w:tcPr>
          <w:p w:rsidR="008964CD" w:rsidRPr="00DF0EEE" w:rsidRDefault="008964CD" w:rsidP="002D1687">
            <w:pPr>
              <w:widowControl/>
              <w:rPr>
                <w:rFonts w:ascii="Calibri" w:hAnsi="Calibri"/>
                <w:color w:val="000000"/>
                <w:sz w:val="22"/>
              </w:rPr>
            </w:pPr>
          </w:p>
        </w:tc>
        <w:tc>
          <w:tcPr>
            <w:tcW w:w="1886" w:type="dxa"/>
            <w:noWrap/>
          </w:tcPr>
          <w:p w:rsidR="008964CD" w:rsidRPr="00DF0EEE" w:rsidRDefault="008964CD" w:rsidP="002D1687">
            <w:pPr>
              <w:widowControl/>
              <w:rPr>
                <w:rFonts w:ascii="Calibri" w:hAnsi="Calibri"/>
                <w:color w:val="000000"/>
                <w:sz w:val="22"/>
              </w:rPr>
            </w:pPr>
          </w:p>
        </w:tc>
      </w:tr>
      <w:tr w:rsidR="008964CD" w:rsidRPr="002D1687" w:rsidTr="00BB4D72">
        <w:trPr>
          <w:trHeight w:val="300"/>
        </w:trPr>
        <w:tc>
          <w:tcPr>
            <w:tcW w:w="2142" w:type="dxa"/>
            <w:noWrap/>
          </w:tcPr>
          <w:p w:rsidR="008964CD" w:rsidRPr="00DF0EEE" w:rsidRDefault="008964CD" w:rsidP="002D1687">
            <w:pPr>
              <w:widowControl/>
              <w:rPr>
                <w:rFonts w:ascii="Calibri" w:hAnsi="Calibri"/>
                <w:color w:val="000000"/>
                <w:sz w:val="22"/>
              </w:rPr>
            </w:pPr>
          </w:p>
        </w:tc>
        <w:tc>
          <w:tcPr>
            <w:tcW w:w="2122" w:type="dxa"/>
            <w:noWrap/>
          </w:tcPr>
          <w:p w:rsidR="008964CD" w:rsidRPr="00DF0EEE" w:rsidRDefault="008964CD" w:rsidP="002D1687">
            <w:pPr>
              <w:widowControl/>
              <w:rPr>
                <w:rFonts w:ascii="Calibri" w:hAnsi="Calibri"/>
                <w:color w:val="000000"/>
                <w:sz w:val="22"/>
              </w:rPr>
            </w:pPr>
          </w:p>
        </w:tc>
        <w:tc>
          <w:tcPr>
            <w:tcW w:w="3484" w:type="dxa"/>
            <w:noWrap/>
          </w:tcPr>
          <w:p w:rsidR="008964CD" w:rsidRPr="00DF0EEE" w:rsidRDefault="008964CD" w:rsidP="002D1687">
            <w:pPr>
              <w:widowControl/>
              <w:rPr>
                <w:rFonts w:ascii="Calibri" w:hAnsi="Calibri"/>
                <w:color w:val="000000"/>
                <w:sz w:val="22"/>
              </w:rPr>
            </w:pPr>
          </w:p>
        </w:tc>
        <w:tc>
          <w:tcPr>
            <w:tcW w:w="1886" w:type="dxa"/>
            <w:noWrap/>
          </w:tcPr>
          <w:p w:rsidR="008964CD" w:rsidRPr="00DF0EEE" w:rsidRDefault="008964CD" w:rsidP="002D1687">
            <w:pPr>
              <w:widowControl/>
              <w:rPr>
                <w:rFonts w:ascii="Calibri" w:hAnsi="Calibri"/>
                <w:color w:val="000000"/>
                <w:sz w:val="22"/>
              </w:rPr>
            </w:pPr>
          </w:p>
        </w:tc>
      </w:tr>
      <w:tr w:rsidR="008964CD" w:rsidRPr="002D1687" w:rsidTr="00BB4D72">
        <w:trPr>
          <w:trHeight w:val="300"/>
        </w:trPr>
        <w:tc>
          <w:tcPr>
            <w:tcW w:w="2142" w:type="dxa"/>
            <w:noWrap/>
          </w:tcPr>
          <w:p w:rsidR="008964CD" w:rsidRPr="00DF0EEE" w:rsidRDefault="008964CD" w:rsidP="002D1687">
            <w:pPr>
              <w:widowControl/>
              <w:rPr>
                <w:rFonts w:ascii="Calibri" w:hAnsi="Calibri"/>
                <w:color w:val="000000"/>
                <w:sz w:val="22"/>
              </w:rPr>
            </w:pPr>
          </w:p>
        </w:tc>
        <w:tc>
          <w:tcPr>
            <w:tcW w:w="2122" w:type="dxa"/>
            <w:noWrap/>
          </w:tcPr>
          <w:p w:rsidR="008964CD" w:rsidRPr="00DF0EEE" w:rsidRDefault="008964CD" w:rsidP="002D1687">
            <w:pPr>
              <w:widowControl/>
              <w:rPr>
                <w:rFonts w:ascii="Calibri" w:hAnsi="Calibri"/>
                <w:color w:val="000000"/>
                <w:sz w:val="22"/>
              </w:rPr>
            </w:pPr>
          </w:p>
        </w:tc>
        <w:tc>
          <w:tcPr>
            <w:tcW w:w="3484" w:type="dxa"/>
            <w:noWrap/>
          </w:tcPr>
          <w:p w:rsidR="008964CD" w:rsidRPr="00DF0EEE" w:rsidRDefault="008964CD" w:rsidP="002D1687">
            <w:pPr>
              <w:widowControl/>
              <w:rPr>
                <w:rFonts w:ascii="Calibri" w:hAnsi="Calibri"/>
                <w:color w:val="000000"/>
                <w:sz w:val="22"/>
              </w:rPr>
            </w:pPr>
          </w:p>
        </w:tc>
        <w:tc>
          <w:tcPr>
            <w:tcW w:w="1886" w:type="dxa"/>
            <w:noWrap/>
          </w:tcPr>
          <w:p w:rsidR="008964CD" w:rsidRPr="00DF0EEE" w:rsidRDefault="008964CD" w:rsidP="002D1687">
            <w:pPr>
              <w:widowControl/>
              <w:rPr>
                <w:rFonts w:ascii="Calibri" w:hAnsi="Calibri"/>
                <w:color w:val="000000"/>
                <w:sz w:val="22"/>
              </w:rPr>
            </w:pPr>
          </w:p>
        </w:tc>
      </w:tr>
      <w:tr w:rsidR="008964CD" w:rsidRPr="002D1687" w:rsidTr="00BB4D72">
        <w:trPr>
          <w:trHeight w:val="300"/>
        </w:trPr>
        <w:tc>
          <w:tcPr>
            <w:tcW w:w="2142" w:type="dxa"/>
            <w:noWrap/>
          </w:tcPr>
          <w:p w:rsidR="008964CD" w:rsidRPr="00DF0EEE" w:rsidRDefault="008964CD" w:rsidP="002D1687">
            <w:pPr>
              <w:widowControl/>
              <w:rPr>
                <w:rFonts w:ascii="Calibri" w:hAnsi="Calibri"/>
                <w:color w:val="000000"/>
                <w:sz w:val="22"/>
              </w:rPr>
            </w:pPr>
          </w:p>
        </w:tc>
        <w:tc>
          <w:tcPr>
            <w:tcW w:w="2122" w:type="dxa"/>
            <w:noWrap/>
          </w:tcPr>
          <w:p w:rsidR="008964CD" w:rsidRPr="00DF0EEE" w:rsidRDefault="008964CD" w:rsidP="002D1687">
            <w:pPr>
              <w:widowControl/>
              <w:rPr>
                <w:rFonts w:ascii="Calibri" w:hAnsi="Calibri"/>
                <w:color w:val="000000"/>
                <w:sz w:val="22"/>
              </w:rPr>
            </w:pPr>
          </w:p>
        </w:tc>
        <w:tc>
          <w:tcPr>
            <w:tcW w:w="3484" w:type="dxa"/>
            <w:noWrap/>
          </w:tcPr>
          <w:p w:rsidR="008964CD" w:rsidRPr="00DF0EEE" w:rsidRDefault="008964CD" w:rsidP="002D1687">
            <w:pPr>
              <w:widowControl/>
              <w:rPr>
                <w:rFonts w:ascii="Calibri" w:hAnsi="Calibri"/>
                <w:color w:val="000000"/>
                <w:sz w:val="22"/>
              </w:rPr>
            </w:pPr>
          </w:p>
        </w:tc>
        <w:tc>
          <w:tcPr>
            <w:tcW w:w="1886" w:type="dxa"/>
            <w:noWrap/>
          </w:tcPr>
          <w:p w:rsidR="008964CD" w:rsidRPr="00DF0EEE" w:rsidRDefault="008964CD" w:rsidP="002D1687">
            <w:pPr>
              <w:widowControl/>
              <w:rPr>
                <w:rFonts w:ascii="Calibri" w:hAnsi="Calibri"/>
                <w:color w:val="000000"/>
                <w:sz w:val="22"/>
              </w:rPr>
            </w:pPr>
          </w:p>
        </w:tc>
      </w:tr>
      <w:tr w:rsidR="008964CD" w:rsidRPr="002D1687" w:rsidTr="00BB4D72">
        <w:trPr>
          <w:trHeight w:val="300"/>
        </w:trPr>
        <w:tc>
          <w:tcPr>
            <w:tcW w:w="2142" w:type="dxa"/>
            <w:noWrap/>
          </w:tcPr>
          <w:p w:rsidR="008964CD" w:rsidRPr="00DF0EEE" w:rsidRDefault="008964CD" w:rsidP="002D1687">
            <w:pPr>
              <w:widowControl/>
              <w:rPr>
                <w:rFonts w:ascii="Calibri" w:hAnsi="Calibri"/>
                <w:color w:val="000000"/>
                <w:sz w:val="22"/>
              </w:rPr>
            </w:pPr>
          </w:p>
        </w:tc>
        <w:tc>
          <w:tcPr>
            <w:tcW w:w="2122" w:type="dxa"/>
            <w:noWrap/>
          </w:tcPr>
          <w:p w:rsidR="008964CD" w:rsidRPr="00DF0EEE" w:rsidRDefault="008964CD" w:rsidP="002D1687">
            <w:pPr>
              <w:widowControl/>
              <w:rPr>
                <w:rFonts w:ascii="Calibri" w:hAnsi="Calibri"/>
                <w:color w:val="000000"/>
                <w:sz w:val="22"/>
              </w:rPr>
            </w:pPr>
          </w:p>
        </w:tc>
        <w:tc>
          <w:tcPr>
            <w:tcW w:w="3484" w:type="dxa"/>
            <w:noWrap/>
          </w:tcPr>
          <w:p w:rsidR="008964CD" w:rsidRPr="00DF0EEE" w:rsidRDefault="008964CD" w:rsidP="002D1687">
            <w:pPr>
              <w:widowControl/>
              <w:rPr>
                <w:rFonts w:ascii="Calibri" w:hAnsi="Calibri"/>
                <w:color w:val="000000"/>
                <w:sz w:val="22"/>
              </w:rPr>
            </w:pPr>
          </w:p>
        </w:tc>
        <w:tc>
          <w:tcPr>
            <w:tcW w:w="1886" w:type="dxa"/>
            <w:noWrap/>
          </w:tcPr>
          <w:p w:rsidR="008964CD" w:rsidRPr="00DF0EEE" w:rsidRDefault="008964CD" w:rsidP="002D1687">
            <w:pPr>
              <w:widowControl/>
              <w:rPr>
                <w:rFonts w:ascii="Calibri" w:hAnsi="Calibri"/>
                <w:color w:val="000000"/>
                <w:sz w:val="22"/>
              </w:rPr>
            </w:pPr>
          </w:p>
        </w:tc>
      </w:tr>
    </w:tbl>
    <w:p w:rsidR="005B6E28" w:rsidRDefault="005B6E28" w:rsidP="00C576A9">
      <w:pPr>
        <w:rPr>
          <w:rFonts w:ascii="Times New Roman" w:hAnsi="Times New Roman"/>
          <w:b/>
          <w:sz w:val="22"/>
        </w:rPr>
      </w:pPr>
    </w:p>
    <w:p w:rsidR="005B6E28" w:rsidRDefault="005B6E28">
      <w:pPr>
        <w:widowControl/>
        <w:rPr>
          <w:rFonts w:ascii="Times New Roman" w:hAnsi="Times New Roman"/>
          <w:b/>
          <w:sz w:val="22"/>
        </w:rPr>
      </w:pPr>
      <w:r>
        <w:rPr>
          <w:rFonts w:ascii="Times New Roman" w:hAnsi="Times New Roman"/>
          <w:b/>
          <w:sz w:val="22"/>
        </w:rPr>
        <w:br w:type="page"/>
      </w:r>
    </w:p>
    <w:p w:rsidR="00D02152" w:rsidRPr="00287162" w:rsidRDefault="00D02152" w:rsidP="00BE3526">
      <w:pPr>
        <w:pStyle w:val="Heading1"/>
        <w:tabs>
          <w:tab w:val="left" w:pos="0"/>
        </w:tabs>
        <w:ind w:left="0"/>
        <w:jc w:val="left"/>
        <w:rPr>
          <w:sz w:val="28"/>
          <w:szCs w:val="28"/>
        </w:rPr>
      </w:pPr>
      <w:bookmarkStart w:id="67" w:name="_Toc395610589"/>
      <w:r w:rsidRPr="00287162">
        <w:rPr>
          <w:sz w:val="28"/>
          <w:szCs w:val="28"/>
        </w:rPr>
        <w:t>Exterior Evacuation Assembly Location Map</w:t>
      </w:r>
      <w:bookmarkEnd w:id="67"/>
    </w:p>
    <w:p w:rsidR="00963376" w:rsidRPr="00935660" w:rsidRDefault="00935660" w:rsidP="00BB4D72">
      <w:pPr>
        <w:rPr>
          <w:rFonts w:ascii="Times New Roman" w:hAnsi="Times New Roman"/>
          <w:sz w:val="22"/>
        </w:rPr>
      </w:pPr>
      <w:r w:rsidRPr="00935660">
        <w:rPr>
          <w:rFonts w:ascii="Times New Roman" w:hAnsi="Times New Roman"/>
          <w:sz w:val="22"/>
        </w:rPr>
        <w:t>Insert Building Exterior Map</w:t>
      </w:r>
      <w:r w:rsidR="00AA4132">
        <w:rPr>
          <w:rFonts w:ascii="Times New Roman" w:hAnsi="Times New Roman"/>
          <w:sz w:val="22"/>
        </w:rPr>
        <w:t>: Con</w:t>
      </w:r>
      <w:r w:rsidR="009D2E78">
        <w:rPr>
          <w:rFonts w:ascii="Times New Roman" w:hAnsi="Times New Roman"/>
          <w:sz w:val="22"/>
        </w:rPr>
        <w:t xml:space="preserve">tact CPPM for maps. 612-626-1613 </w:t>
      </w:r>
      <w:hyperlink r:id="rId15" w:history="1">
        <w:r w:rsidR="009D2E78" w:rsidRPr="00046EE5">
          <w:rPr>
            <w:rStyle w:val="Hyperlink"/>
            <w:rFonts w:ascii="Times New Roman" w:hAnsi="Times New Roman"/>
            <w:sz w:val="22"/>
          </w:rPr>
          <w:t>cppm@umn.edu</w:t>
        </w:r>
      </w:hyperlink>
      <w:r w:rsidR="009D2E78">
        <w:rPr>
          <w:rFonts w:ascii="Times New Roman" w:hAnsi="Times New Roman"/>
          <w:sz w:val="22"/>
        </w:rPr>
        <w:t xml:space="preserve"> </w:t>
      </w:r>
    </w:p>
    <w:p w:rsidR="00963376" w:rsidRDefault="00963376" w:rsidP="005B6E28">
      <w:pPr>
        <w:jc w:val="center"/>
        <w:rPr>
          <w:rFonts w:ascii="Times New Roman" w:hAnsi="Times New Roman"/>
          <w:b/>
          <w:sz w:val="22"/>
        </w:rPr>
      </w:pPr>
    </w:p>
    <w:p w:rsidR="00246426" w:rsidRDefault="00246426" w:rsidP="005B6E28">
      <w:pPr>
        <w:jc w:val="center"/>
        <w:rPr>
          <w:rFonts w:ascii="Arial" w:eastAsia="Calibri" w:hAnsi="Arial" w:cs="Arial"/>
          <w:b/>
          <w:bCs/>
          <w:sz w:val="28"/>
          <w:szCs w:val="28"/>
        </w:rPr>
      </w:pPr>
    </w:p>
    <w:p w:rsidR="00246426" w:rsidRDefault="00246426" w:rsidP="005B6E28">
      <w:pPr>
        <w:jc w:val="center"/>
        <w:rPr>
          <w:rFonts w:ascii="Arial" w:eastAsia="Calibri" w:hAnsi="Arial" w:cs="Arial"/>
          <w:b/>
          <w:bCs/>
          <w:sz w:val="28"/>
          <w:szCs w:val="28"/>
        </w:rPr>
      </w:pPr>
    </w:p>
    <w:p w:rsidR="00246426" w:rsidRDefault="00246426" w:rsidP="005B6E28">
      <w:pPr>
        <w:jc w:val="center"/>
        <w:rPr>
          <w:rFonts w:ascii="Arial" w:eastAsia="Calibri" w:hAnsi="Arial" w:cs="Arial"/>
          <w:b/>
          <w:bCs/>
          <w:sz w:val="28"/>
          <w:szCs w:val="28"/>
        </w:rPr>
      </w:pPr>
    </w:p>
    <w:p w:rsidR="00246426" w:rsidRDefault="00246426" w:rsidP="005B6E28">
      <w:pPr>
        <w:jc w:val="center"/>
        <w:rPr>
          <w:rFonts w:ascii="Arial" w:eastAsia="Calibri" w:hAnsi="Arial" w:cs="Arial"/>
          <w:b/>
          <w:bCs/>
          <w:sz w:val="28"/>
          <w:szCs w:val="28"/>
        </w:rPr>
      </w:pPr>
    </w:p>
    <w:p w:rsidR="00246426" w:rsidRDefault="00246426" w:rsidP="005B6E28">
      <w:pPr>
        <w:jc w:val="center"/>
        <w:rPr>
          <w:rFonts w:ascii="Arial" w:eastAsia="Calibri" w:hAnsi="Arial" w:cs="Arial"/>
          <w:b/>
          <w:bCs/>
          <w:sz w:val="28"/>
          <w:szCs w:val="28"/>
        </w:rPr>
      </w:pPr>
    </w:p>
    <w:p w:rsidR="00246426" w:rsidRDefault="00246426" w:rsidP="005B6E28">
      <w:pPr>
        <w:jc w:val="center"/>
        <w:rPr>
          <w:rFonts w:ascii="Arial" w:eastAsia="Calibri" w:hAnsi="Arial" w:cs="Arial"/>
          <w:b/>
          <w:bCs/>
          <w:sz w:val="28"/>
          <w:szCs w:val="28"/>
        </w:rPr>
      </w:pPr>
    </w:p>
    <w:p w:rsidR="00246426" w:rsidRDefault="00246426" w:rsidP="005B6E28">
      <w:pPr>
        <w:jc w:val="center"/>
        <w:rPr>
          <w:rFonts w:ascii="Arial" w:eastAsia="Calibri" w:hAnsi="Arial" w:cs="Arial"/>
          <w:b/>
          <w:bCs/>
          <w:sz w:val="28"/>
          <w:szCs w:val="28"/>
        </w:rPr>
      </w:pPr>
    </w:p>
    <w:p w:rsidR="00246426" w:rsidRDefault="00246426" w:rsidP="005B6E28">
      <w:pPr>
        <w:jc w:val="center"/>
        <w:rPr>
          <w:rFonts w:ascii="Arial" w:eastAsia="Calibri" w:hAnsi="Arial" w:cs="Arial"/>
          <w:b/>
          <w:bCs/>
          <w:sz w:val="28"/>
          <w:szCs w:val="28"/>
        </w:rPr>
      </w:pPr>
    </w:p>
    <w:p w:rsidR="00246426" w:rsidRDefault="00246426" w:rsidP="005B6E28">
      <w:pPr>
        <w:jc w:val="center"/>
        <w:rPr>
          <w:rFonts w:ascii="Arial" w:eastAsia="Calibri" w:hAnsi="Arial" w:cs="Arial"/>
          <w:b/>
          <w:bCs/>
          <w:sz w:val="28"/>
          <w:szCs w:val="28"/>
        </w:rPr>
      </w:pPr>
    </w:p>
    <w:p w:rsidR="00246426" w:rsidRDefault="00246426" w:rsidP="005B6E28">
      <w:pPr>
        <w:jc w:val="center"/>
        <w:rPr>
          <w:rFonts w:ascii="Arial" w:eastAsia="Calibri" w:hAnsi="Arial" w:cs="Arial"/>
          <w:b/>
          <w:bCs/>
          <w:sz w:val="28"/>
          <w:szCs w:val="28"/>
        </w:rPr>
      </w:pPr>
    </w:p>
    <w:p w:rsidR="00246426" w:rsidRDefault="00246426" w:rsidP="005B6E28">
      <w:pPr>
        <w:jc w:val="center"/>
        <w:rPr>
          <w:rFonts w:ascii="Arial" w:eastAsia="Calibri" w:hAnsi="Arial" w:cs="Arial"/>
          <w:b/>
          <w:bCs/>
          <w:sz w:val="28"/>
          <w:szCs w:val="28"/>
        </w:rPr>
      </w:pPr>
    </w:p>
    <w:p w:rsidR="00246426" w:rsidRDefault="00246426" w:rsidP="005B6E28">
      <w:pPr>
        <w:jc w:val="center"/>
        <w:rPr>
          <w:rFonts w:ascii="Arial" w:eastAsia="Calibri" w:hAnsi="Arial" w:cs="Arial"/>
          <w:b/>
          <w:bCs/>
          <w:sz w:val="28"/>
          <w:szCs w:val="28"/>
        </w:rPr>
      </w:pPr>
    </w:p>
    <w:p w:rsidR="00246426" w:rsidRDefault="00246426" w:rsidP="005B6E28">
      <w:pPr>
        <w:jc w:val="center"/>
        <w:rPr>
          <w:rFonts w:ascii="Arial" w:eastAsia="Calibri" w:hAnsi="Arial" w:cs="Arial"/>
          <w:b/>
          <w:bCs/>
          <w:sz w:val="28"/>
          <w:szCs w:val="28"/>
        </w:rPr>
      </w:pPr>
    </w:p>
    <w:p w:rsidR="00246426" w:rsidRDefault="00246426" w:rsidP="005B6E28">
      <w:pPr>
        <w:jc w:val="center"/>
        <w:rPr>
          <w:rFonts w:ascii="Arial" w:eastAsia="Calibri" w:hAnsi="Arial" w:cs="Arial"/>
          <w:b/>
          <w:bCs/>
          <w:sz w:val="28"/>
          <w:szCs w:val="28"/>
        </w:rPr>
      </w:pPr>
    </w:p>
    <w:p w:rsidR="00246426" w:rsidRDefault="00246426" w:rsidP="005B6E28">
      <w:pPr>
        <w:jc w:val="center"/>
        <w:rPr>
          <w:rFonts w:ascii="Arial" w:eastAsia="Calibri" w:hAnsi="Arial" w:cs="Arial"/>
          <w:b/>
          <w:bCs/>
          <w:sz w:val="28"/>
          <w:szCs w:val="28"/>
        </w:rPr>
      </w:pPr>
    </w:p>
    <w:p w:rsidR="00246426" w:rsidRDefault="00246426" w:rsidP="005B6E28">
      <w:pPr>
        <w:jc w:val="center"/>
        <w:rPr>
          <w:rFonts w:ascii="Arial" w:eastAsia="Calibri" w:hAnsi="Arial" w:cs="Arial"/>
          <w:b/>
          <w:bCs/>
          <w:sz w:val="28"/>
          <w:szCs w:val="28"/>
        </w:rPr>
      </w:pPr>
    </w:p>
    <w:p w:rsidR="00246426" w:rsidRDefault="00246426" w:rsidP="005B6E28">
      <w:pPr>
        <w:jc w:val="center"/>
        <w:rPr>
          <w:rFonts w:ascii="Arial" w:eastAsia="Calibri" w:hAnsi="Arial" w:cs="Arial"/>
          <w:b/>
          <w:bCs/>
          <w:sz w:val="28"/>
          <w:szCs w:val="28"/>
        </w:rPr>
      </w:pPr>
    </w:p>
    <w:p w:rsidR="00246426" w:rsidRDefault="00246426" w:rsidP="005B6E28">
      <w:pPr>
        <w:jc w:val="center"/>
        <w:rPr>
          <w:rFonts w:ascii="Arial" w:eastAsia="Calibri" w:hAnsi="Arial" w:cs="Arial"/>
          <w:b/>
          <w:bCs/>
          <w:sz w:val="28"/>
          <w:szCs w:val="28"/>
        </w:rPr>
      </w:pPr>
    </w:p>
    <w:p w:rsidR="00246426" w:rsidRDefault="00246426" w:rsidP="005B6E28">
      <w:pPr>
        <w:jc w:val="center"/>
        <w:rPr>
          <w:rFonts w:ascii="Arial" w:eastAsia="Calibri" w:hAnsi="Arial" w:cs="Arial"/>
          <w:b/>
          <w:bCs/>
          <w:sz w:val="28"/>
          <w:szCs w:val="28"/>
        </w:rPr>
      </w:pPr>
    </w:p>
    <w:p w:rsidR="00246426" w:rsidRDefault="00246426" w:rsidP="005B6E28">
      <w:pPr>
        <w:jc w:val="center"/>
        <w:rPr>
          <w:rFonts w:ascii="Arial" w:eastAsia="Calibri" w:hAnsi="Arial" w:cs="Arial"/>
          <w:b/>
          <w:bCs/>
          <w:sz w:val="28"/>
          <w:szCs w:val="28"/>
        </w:rPr>
      </w:pPr>
    </w:p>
    <w:p w:rsidR="00246426" w:rsidRDefault="00246426" w:rsidP="005B6E28">
      <w:pPr>
        <w:jc w:val="center"/>
        <w:rPr>
          <w:rFonts w:ascii="Arial" w:eastAsia="Calibri" w:hAnsi="Arial" w:cs="Arial"/>
          <w:b/>
          <w:bCs/>
          <w:sz w:val="28"/>
          <w:szCs w:val="28"/>
        </w:rPr>
      </w:pPr>
    </w:p>
    <w:p w:rsidR="00246426" w:rsidRDefault="00246426" w:rsidP="005B6E28">
      <w:pPr>
        <w:jc w:val="center"/>
        <w:rPr>
          <w:rFonts w:ascii="Arial" w:eastAsia="Calibri" w:hAnsi="Arial" w:cs="Arial"/>
          <w:b/>
          <w:bCs/>
          <w:sz w:val="28"/>
          <w:szCs w:val="28"/>
        </w:rPr>
      </w:pPr>
    </w:p>
    <w:p w:rsidR="00246426" w:rsidRDefault="00246426" w:rsidP="005B6E28">
      <w:pPr>
        <w:jc w:val="center"/>
        <w:rPr>
          <w:rFonts w:ascii="Arial" w:eastAsia="Calibri" w:hAnsi="Arial" w:cs="Arial"/>
          <w:b/>
          <w:bCs/>
          <w:sz w:val="28"/>
          <w:szCs w:val="28"/>
        </w:rPr>
      </w:pPr>
    </w:p>
    <w:p w:rsidR="00246426" w:rsidRDefault="00246426" w:rsidP="005B6E28">
      <w:pPr>
        <w:jc w:val="center"/>
        <w:rPr>
          <w:rFonts w:ascii="Arial" w:eastAsia="Calibri" w:hAnsi="Arial" w:cs="Arial"/>
          <w:b/>
          <w:bCs/>
          <w:sz w:val="28"/>
          <w:szCs w:val="28"/>
        </w:rPr>
      </w:pPr>
    </w:p>
    <w:p w:rsidR="00246426" w:rsidRDefault="00246426" w:rsidP="005B6E28">
      <w:pPr>
        <w:jc w:val="center"/>
        <w:rPr>
          <w:rFonts w:ascii="Arial" w:eastAsia="Calibri" w:hAnsi="Arial" w:cs="Arial"/>
          <w:b/>
          <w:bCs/>
          <w:sz w:val="28"/>
          <w:szCs w:val="28"/>
        </w:rPr>
      </w:pPr>
    </w:p>
    <w:p w:rsidR="00246426" w:rsidRDefault="00246426" w:rsidP="005B6E28">
      <w:pPr>
        <w:jc w:val="center"/>
        <w:rPr>
          <w:rFonts w:ascii="Arial" w:eastAsia="Calibri" w:hAnsi="Arial" w:cs="Arial"/>
          <w:b/>
          <w:bCs/>
          <w:sz w:val="28"/>
          <w:szCs w:val="28"/>
        </w:rPr>
      </w:pPr>
    </w:p>
    <w:p w:rsidR="00246426" w:rsidRDefault="00246426" w:rsidP="005B6E28">
      <w:pPr>
        <w:jc w:val="center"/>
        <w:rPr>
          <w:rFonts w:ascii="Arial" w:eastAsia="Calibri" w:hAnsi="Arial" w:cs="Arial"/>
          <w:b/>
          <w:bCs/>
          <w:sz w:val="28"/>
          <w:szCs w:val="28"/>
        </w:rPr>
      </w:pPr>
    </w:p>
    <w:p w:rsidR="00246426" w:rsidRDefault="00246426" w:rsidP="005B6E28">
      <w:pPr>
        <w:jc w:val="center"/>
        <w:rPr>
          <w:rFonts w:ascii="Arial" w:eastAsia="Calibri" w:hAnsi="Arial" w:cs="Arial"/>
          <w:b/>
          <w:bCs/>
          <w:sz w:val="28"/>
          <w:szCs w:val="28"/>
        </w:rPr>
      </w:pPr>
    </w:p>
    <w:p w:rsidR="00246426" w:rsidRDefault="00246426" w:rsidP="005B6E28">
      <w:pPr>
        <w:jc w:val="center"/>
        <w:rPr>
          <w:rFonts w:ascii="Arial" w:eastAsia="Calibri" w:hAnsi="Arial" w:cs="Arial"/>
          <w:b/>
          <w:bCs/>
          <w:sz w:val="28"/>
          <w:szCs w:val="28"/>
        </w:rPr>
      </w:pPr>
    </w:p>
    <w:p w:rsidR="00246426" w:rsidRDefault="00246426" w:rsidP="005B6E28">
      <w:pPr>
        <w:jc w:val="center"/>
        <w:rPr>
          <w:rFonts w:ascii="Arial" w:eastAsia="Calibri" w:hAnsi="Arial" w:cs="Arial"/>
          <w:b/>
          <w:bCs/>
          <w:sz w:val="28"/>
          <w:szCs w:val="28"/>
        </w:rPr>
      </w:pPr>
    </w:p>
    <w:p w:rsidR="00246426" w:rsidRDefault="00246426" w:rsidP="005B6E28">
      <w:pPr>
        <w:jc w:val="center"/>
        <w:rPr>
          <w:rFonts w:ascii="Arial" w:eastAsia="Calibri" w:hAnsi="Arial" w:cs="Arial"/>
          <w:b/>
          <w:bCs/>
          <w:sz w:val="28"/>
          <w:szCs w:val="28"/>
        </w:rPr>
      </w:pPr>
    </w:p>
    <w:p w:rsidR="00246426" w:rsidRDefault="00246426" w:rsidP="005B6E28">
      <w:pPr>
        <w:jc w:val="center"/>
        <w:rPr>
          <w:rFonts w:ascii="Arial" w:eastAsia="Calibri" w:hAnsi="Arial" w:cs="Arial"/>
          <w:b/>
          <w:bCs/>
          <w:sz w:val="28"/>
          <w:szCs w:val="28"/>
        </w:rPr>
      </w:pPr>
    </w:p>
    <w:p w:rsidR="00246426" w:rsidRDefault="00246426" w:rsidP="005B6E28">
      <w:pPr>
        <w:jc w:val="center"/>
        <w:rPr>
          <w:rFonts w:ascii="Arial" w:eastAsia="Calibri" w:hAnsi="Arial" w:cs="Arial"/>
          <w:b/>
          <w:bCs/>
          <w:sz w:val="28"/>
          <w:szCs w:val="28"/>
        </w:rPr>
      </w:pPr>
    </w:p>
    <w:p w:rsidR="00246426" w:rsidRDefault="00246426" w:rsidP="005B6E28">
      <w:pPr>
        <w:jc w:val="center"/>
        <w:rPr>
          <w:rFonts w:ascii="Arial" w:eastAsia="Calibri" w:hAnsi="Arial" w:cs="Arial"/>
          <w:b/>
          <w:bCs/>
          <w:sz w:val="28"/>
          <w:szCs w:val="28"/>
        </w:rPr>
      </w:pPr>
    </w:p>
    <w:p w:rsidR="00246426" w:rsidRDefault="00246426" w:rsidP="005B6E28">
      <w:pPr>
        <w:jc w:val="center"/>
        <w:rPr>
          <w:rFonts w:ascii="Arial" w:eastAsia="Calibri" w:hAnsi="Arial" w:cs="Arial"/>
          <w:b/>
          <w:bCs/>
          <w:sz w:val="28"/>
          <w:szCs w:val="28"/>
        </w:rPr>
      </w:pPr>
    </w:p>
    <w:p w:rsidR="00246426" w:rsidRDefault="00246426" w:rsidP="005B6E28">
      <w:pPr>
        <w:jc w:val="center"/>
        <w:rPr>
          <w:rFonts w:ascii="Arial" w:eastAsia="Calibri" w:hAnsi="Arial" w:cs="Arial"/>
          <w:b/>
          <w:bCs/>
          <w:sz w:val="28"/>
          <w:szCs w:val="28"/>
        </w:rPr>
      </w:pPr>
    </w:p>
    <w:p w:rsidR="00246426" w:rsidRDefault="00246426" w:rsidP="005B6E28">
      <w:pPr>
        <w:jc w:val="center"/>
        <w:rPr>
          <w:rFonts w:ascii="Arial" w:eastAsia="Calibri" w:hAnsi="Arial" w:cs="Arial"/>
          <w:b/>
          <w:bCs/>
          <w:sz w:val="28"/>
          <w:szCs w:val="28"/>
        </w:rPr>
      </w:pPr>
    </w:p>
    <w:p w:rsidR="00246426" w:rsidRDefault="00246426" w:rsidP="005B6E28">
      <w:pPr>
        <w:jc w:val="center"/>
        <w:rPr>
          <w:rFonts w:ascii="Arial" w:eastAsia="Calibri" w:hAnsi="Arial" w:cs="Arial"/>
          <w:b/>
          <w:bCs/>
          <w:sz w:val="28"/>
          <w:szCs w:val="28"/>
        </w:rPr>
      </w:pPr>
    </w:p>
    <w:p w:rsidR="009D2E78" w:rsidRDefault="00246426" w:rsidP="00246426">
      <w:pPr>
        <w:jc w:val="center"/>
        <w:rPr>
          <w:sz w:val="28"/>
          <w:szCs w:val="28"/>
        </w:rPr>
      </w:pPr>
      <w:r w:rsidRPr="00246426">
        <w:rPr>
          <w:rFonts w:ascii="Arial" w:eastAsia="Calibri" w:hAnsi="Arial" w:cs="Arial"/>
          <w:b/>
          <w:bCs/>
          <w:sz w:val="28"/>
          <w:szCs w:val="28"/>
        </w:rPr>
        <w:t>Print out this page and post next to office phone or door for reference!</w:t>
      </w:r>
    </w:p>
    <w:p w:rsidR="00F22FD2" w:rsidRPr="00F22FD2" w:rsidRDefault="00F22FD2" w:rsidP="00F22FD2">
      <w:pPr>
        <w:widowControl/>
        <w:jc w:val="center"/>
        <w:rPr>
          <w:sz w:val="28"/>
          <w:szCs w:val="28"/>
        </w:rPr>
      </w:pPr>
      <w:r w:rsidRPr="00F22FD2">
        <w:rPr>
          <w:noProof/>
          <w:sz w:val="28"/>
          <w:szCs w:val="28"/>
        </w:rPr>
        <w:drawing>
          <wp:inline distT="0" distB="0" distL="0" distR="0" wp14:anchorId="3E6DBE4A" wp14:editId="1329FBAC">
            <wp:extent cx="5465296" cy="7848600"/>
            <wp:effectExtent l="0" t="0" r="2540"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rotWithShape="1">
                    <a:blip r:embed="rId12">
                      <a:extLst>
                        <a:ext uri="{28A0092B-C50C-407E-A947-70E740481C1C}">
                          <a14:useLocalDpi xmlns:a14="http://schemas.microsoft.com/office/drawing/2010/main" val="0"/>
                        </a:ext>
                      </a:extLst>
                    </a:blip>
                    <a:srcRect l="14766" t="12176" r="63828" b="4817"/>
                    <a:stretch/>
                  </pic:blipFill>
                  <pic:spPr bwMode="auto">
                    <a:xfrm>
                      <a:off x="0" y="0"/>
                      <a:ext cx="5472012" cy="7858245"/>
                    </a:xfrm>
                    <a:prstGeom prst="rect">
                      <a:avLst/>
                    </a:prstGeom>
                    <a:noFill/>
                    <a:ln>
                      <a:noFill/>
                    </a:ln>
                    <a:extLst/>
                  </pic:spPr>
                </pic:pic>
              </a:graphicData>
            </a:graphic>
          </wp:inline>
        </w:drawing>
      </w:r>
    </w:p>
    <w:p w:rsidR="009D2E78" w:rsidRDefault="009D2E78" w:rsidP="000F5136">
      <w:pPr>
        <w:widowControl/>
        <w:autoSpaceDE w:val="0"/>
        <w:autoSpaceDN w:val="0"/>
        <w:adjustRightInd w:val="0"/>
        <w:jc w:val="center"/>
        <w:rPr>
          <w:rFonts w:ascii="Arial" w:eastAsia="Calibri" w:hAnsi="Arial" w:cs="Arial"/>
          <w:b/>
          <w:bCs/>
          <w:color w:val="FF0000"/>
          <w:sz w:val="28"/>
          <w:szCs w:val="28"/>
        </w:rPr>
      </w:pPr>
      <w:bookmarkStart w:id="68" w:name="_Toc395610590"/>
    </w:p>
    <w:p w:rsidR="00246426" w:rsidRDefault="00246426" w:rsidP="000F5136">
      <w:pPr>
        <w:widowControl/>
        <w:autoSpaceDE w:val="0"/>
        <w:autoSpaceDN w:val="0"/>
        <w:adjustRightInd w:val="0"/>
        <w:jc w:val="center"/>
        <w:rPr>
          <w:rFonts w:ascii="Arial" w:eastAsia="Calibri" w:hAnsi="Arial" w:cs="Arial"/>
          <w:b/>
          <w:bCs/>
          <w:color w:val="FF0000"/>
          <w:sz w:val="28"/>
          <w:szCs w:val="28"/>
        </w:rPr>
      </w:pPr>
    </w:p>
    <w:p w:rsidR="00246426" w:rsidRDefault="00246426" w:rsidP="000F5136">
      <w:pPr>
        <w:widowControl/>
        <w:autoSpaceDE w:val="0"/>
        <w:autoSpaceDN w:val="0"/>
        <w:adjustRightInd w:val="0"/>
        <w:jc w:val="center"/>
        <w:rPr>
          <w:rFonts w:ascii="Arial" w:eastAsia="Calibri" w:hAnsi="Arial" w:cs="Arial"/>
          <w:b/>
          <w:bCs/>
          <w:color w:val="FF0000"/>
          <w:sz w:val="28"/>
          <w:szCs w:val="28"/>
        </w:rPr>
      </w:pPr>
    </w:p>
    <w:p w:rsidR="000F5136" w:rsidRPr="000F5136" w:rsidRDefault="000F5136" w:rsidP="000F5136">
      <w:pPr>
        <w:widowControl/>
        <w:autoSpaceDE w:val="0"/>
        <w:autoSpaceDN w:val="0"/>
        <w:adjustRightInd w:val="0"/>
        <w:jc w:val="center"/>
        <w:rPr>
          <w:rFonts w:ascii="Arial" w:eastAsia="Calibri" w:hAnsi="Arial" w:cs="Arial"/>
          <w:b/>
          <w:bCs/>
          <w:color w:val="FF0000"/>
          <w:sz w:val="28"/>
          <w:szCs w:val="28"/>
        </w:rPr>
      </w:pPr>
      <w:r w:rsidRPr="000F5136">
        <w:rPr>
          <w:rFonts w:ascii="Arial" w:eastAsia="Calibri" w:hAnsi="Arial" w:cs="Arial"/>
          <w:b/>
          <w:bCs/>
          <w:color w:val="FF0000"/>
          <w:sz w:val="28"/>
          <w:szCs w:val="28"/>
        </w:rPr>
        <w:t>Laboratory Emergency Procedures</w:t>
      </w:r>
    </w:p>
    <w:p w:rsidR="000F5136" w:rsidRPr="000F5136" w:rsidRDefault="000F5136" w:rsidP="000F5136">
      <w:pPr>
        <w:widowControl/>
        <w:pBdr>
          <w:top w:val="single" w:sz="4" w:space="1" w:color="auto"/>
          <w:left w:val="single" w:sz="4" w:space="4" w:color="auto"/>
          <w:bottom w:val="single" w:sz="4" w:space="1" w:color="auto"/>
          <w:right w:val="single" w:sz="4" w:space="4" w:color="auto"/>
        </w:pBdr>
        <w:autoSpaceDE w:val="0"/>
        <w:autoSpaceDN w:val="0"/>
        <w:adjustRightInd w:val="0"/>
        <w:spacing w:before="80"/>
        <w:rPr>
          <w:rFonts w:ascii="Calibri" w:eastAsia="Calibri" w:hAnsi="Calibri" w:cs="Calibri"/>
          <w:b/>
          <w:bCs/>
          <w:sz w:val="22"/>
          <w:szCs w:val="22"/>
        </w:rPr>
      </w:pPr>
      <w:r w:rsidRPr="000F5136">
        <w:rPr>
          <w:rFonts w:ascii="Calibri" w:eastAsia="Calibri" w:hAnsi="Calibri" w:cs="Calibri"/>
          <w:b/>
          <w:bCs/>
          <w:sz w:val="22"/>
          <w:szCs w:val="22"/>
        </w:rPr>
        <w:t xml:space="preserve">Building: </w:t>
      </w:r>
      <w:r w:rsidRPr="000F5136">
        <w:rPr>
          <w:rFonts w:ascii="Calibri" w:eastAsia="Calibri" w:hAnsi="Calibri" w:cs="Calibri"/>
          <w:b/>
          <w:bCs/>
          <w:sz w:val="22"/>
          <w:szCs w:val="22"/>
          <w:highlight w:val="lightGray"/>
        </w:rPr>
        <w:t>(  )</w:t>
      </w:r>
      <w:r w:rsidRPr="000F5136">
        <w:rPr>
          <w:rFonts w:ascii="Calibri" w:eastAsia="Calibri" w:hAnsi="Calibri" w:cs="Calibri"/>
          <w:b/>
          <w:bCs/>
          <w:sz w:val="22"/>
          <w:szCs w:val="22"/>
        </w:rPr>
        <w:tab/>
      </w:r>
      <w:r w:rsidRPr="000F5136">
        <w:rPr>
          <w:rFonts w:ascii="Calibri" w:eastAsia="Calibri" w:hAnsi="Calibri" w:cs="Calibri"/>
          <w:b/>
          <w:bCs/>
          <w:sz w:val="22"/>
          <w:szCs w:val="22"/>
        </w:rPr>
        <w:tab/>
      </w:r>
      <w:r w:rsidRPr="000F5136">
        <w:rPr>
          <w:rFonts w:ascii="Calibri" w:eastAsia="Calibri" w:hAnsi="Calibri" w:cs="Calibri"/>
          <w:b/>
          <w:bCs/>
          <w:sz w:val="22"/>
          <w:szCs w:val="22"/>
        </w:rPr>
        <w:tab/>
        <w:t xml:space="preserve">  Room:  </w:t>
      </w:r>
      <w:r w:rsidRPr="000F5136">
        <w:rPr>
          <w:rFonts w:ascii="Calibri" w:eastAsia="Calibri" w:hAnsi="Calibri" w:cs="Calibri"/>
          <w:b/>
          <w:bCs/>
          <w:sz w:val="22"/>
          <w:szCs w:val="22"/>
          <w:highlight w:val="lightGray"/>
        </w:rPr>
        <w:t>(  )</w:t>
      </w:r>
      <w:r w:rsidRPr="000F5136">
        <w:rPr>
          <w:rFonts w:ascii="Calibri" w:eastAsia="Calibri" w:hAnsi="Calibri" w:cs="Calibri"/>
          <w:b/>
          <w:bCs/>
          <w:sz w:val="22"/>
          <w:szCs w:val="22"/>
        </w:rPr>
        <w:tab/>
      </w:r>
      <w:r w:rsidRPr="000F5136">
        <w:rPr>
          <w:rFonts w:ascii="Calibri" w:eastAsia="Calibri" w:hAnsi="Calibri" w:cs="Calibri"/>
          <w:b/>
          <w:bCs/>
          <w:sz w:val="22"/>
          <w:szCs w:val="22"/>
        </w:rPr>
        <w:tab/>
      </w:r>
      <w:r w:rsidRPr="000F5136">
        <w:rPr>
          <w:rFonts w:ascii="Calibri" w:eastAsia="Calibri" w:hAnsi="Calibri" w:cs="Calibri"/>
          <w:b/>
          <w:bCs/>
          <w:sz w:val="22"/>
          <w:szCs w:val="22"/>
        </w:rPr>
        <w:tab/>
      </w:r>
      <w:r w:rsidRPr="000F5136">
        <w:rPr>
          <w:rFonts w:ascii="Calibri" w:eastAsia="Calibri" w:hAnsi="Calibri" w:cs="Calibri"/>
          <w:b/>
          <w:bCs/>
          <w:sz w:val="22"/>
          <w:szCs w:val="22"/>
        </w:rPr>
        <w:tab/>
        <w:t xml:space="preserve">Lab Phone Number: </w:t>
      </w:r>
      <w:r w:rsidRPr="000F5136">
        <w:rPr>
          <w:rFonts w:ascii="Calibri" w:eastAsia="Calibri" w:hAnsi="Calibri" w:cs="Calibri"/>
          <w:b/>
          <w:bCs/>
          <w:sz w:val="22"/>
          <w:szCs w:val="22"/>
          <w:highlight w:val="lightGray"/>
        </w:rPr>
        <w:t>(  )</w:t>
      </w:r>
    </w:p>
    <w:p w:rsidR="000F5136" w:rsidRPr="000F5136" w:rsidRDefault="000F5136" w:rsidP="000F5136">
      <w:pPr>
        <w:widowControl/>
        <w:autoSpaceDE w:val="0"/>
        <w:autoSpaceDN w:val="0"/>
        <w:adjustRightInd w:val="0"/>
        <w:spacing w:before="80"/>
        <w:rPr>
          <w:rFonts w:ascii="Calibri" w:eastAsia="Calibri" w:hAnsi="Calibri" w:cs="Calibri"/>
          <w:b/>
          <w:bCs/>
          <w:sz w:val="22"/>
          <w:szCs w:val="22"/>
        </w:rPr>
      </w:pPr>
      <w:r w:rsidRPr="000F5136">
        <w:rPr>
          <w:rFonts w:ascii="Calibri" w:eastAsia="Calibri" w:hAnsi="Calibri" w:cs="Calibri"/>
          <w:b/>
          <w:bCs/>
          <w:sz w:val="22"/>
          <w:szCs w:val="22"/>
        </w:rPr>
        <w:t>The following emergency equipment is located in this room:</w:t>
      </w:r>
    </w:p>
    <w:p w:rsidR="000F5136" w:rsidRPr="000F5136" w:rsidRDefault="000F5136" w:rsidP="000F5136">
      <w:pPr>
        <w:widowControl/>
        <w:autoSpaceDE w:val="0"/>
        <w:autoSpaceDN w:val="0"/>
        <w:adjustRightInd w:val="0"/>
        <w:rPr>
          <w:rFonts w:ascii="Calibri" w:eastAsia="Calibri" w:hAnsi="Calibri" w:cs="Calibri"/>
          <w:b/>
          <w:bCs/>
          <w:sz w:val="22"/>
          <w:szCs w:val="22"/>
        </w:rPr>
      </w:pPr>
      <w:r w:rsidRPr="000F5136">
        <w:rPr>
          <w:rFonts w:ascii="Calibri" w:eastAsia="Calibri" w:hAnsi="Calibri" w:cs="Calibri"/>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08pt;height:18pt" o:ole="">
            <v:imagedata r:id="rId16" o:title=""/>
          </v:shape>
          <w:control r:id="rId17" w:name="CheckBox2" w:shapeid="_x0000_i1037"/>
        </w:object>
      </w:r>
      <w:r w:rsidRPr="000F5136">
        <w:rPr>
          <w:rFonts w:ascii="Calibri" w:eastAsia="Calibri" w:hAnsi="Calibri" w:cs="Calibri"/>
          <w:sz w:val="22"/>
          <w:szCs w:val="22"/>
        </w:rPr>
        <w:t xml:space="preserve">   </w:t>
      </w:r>
      <w:r w:rsidRPr="000F5136">
        <w:rPr>
          <w:rFonts w:ascii="Calibri" w:eastAsia="Calibri" w:hAnsi="Calibri" w:cs="Calibri"/>
        </w:rPr>
        <w:object w:dxaOrig="225" w:dyaOrig="225">
          <v:shape id="_x0000_i1039" type="#_x0000_t75" style="width:101.05pt;height:18pt" o:ole="" o:preferrelative="f">
            <v:imagedata r:id="rId18" o:title=""/>
            <o:lock v:ext="edit" aspectratio="f"/>
          </v:shape>
          <w:control r:id="rId19" w:name="CheckBox3" w:shapeid="_x0000_i1039"/>
        </w:object>
      </w:r>
      <w:r w:rsidRPr="000F5136">
        <w:rPr>
          <w:rFonts w:ascii="Calibri" w:eastAsia="Calibri" w:hAnsi="Calibri" w:cs="Calibri"/>
          <w:sz w:val="22"/>
          <w:szCs w:val="22"/>
        </w:rPr>
        <w:t xml:space="preserve">       </w:t>
      </w:r>
      <w:r w:rsidRPr="000F5136">
        <w:rPr>
          <w:rFonts w:ascii="Calibri" w:eastAsia="Calibri" w:hAnsi="Calibri" w:cs="Calibri"/>
        </w:rPr>
        <w:object w:dxaOrig="225" w:dyaOrig="225">
          <v:shape id="_x0000_i1041" type="#_x0000_t75" style="width:92.9pt;height:18pt" o:ole="">
            <v:imagedata r:id="rId20" o:title=""/>
          </v:shape>
          <w:control r:id="rId21" w:name="CheckBox4" w:shapeid="_x0000_i1041"/>
        </w:object>
      </w:r>
      <w:r w:rsidRPr="000F5136">
        <w:rPr>
          <w:rFonts w:ascii="Calibri" w:eastAsia="Calibri" w:hAnsi="Calibri" w:cs="Calibri"/>
        </w:rPr>
        <w:object w:dxaOrig="225" w:dyaOrig="225">
          <v:shape id="_x0000_i1043" type="#_x0000_t75" style="width:122.5pt;height:18pt" o:ole="">
            <v:imagedata r:id="rId22" o:title=""/>
            <o:lock v:ext="edit" aspectratio="f"/>
          </v:shape>
          <w:control r:id="rId23" w:name="CheckBox5" w:shapeid="_x0000_i1043"/>
        </w:object>
      </w:r>
      <w:r w:rsidRPr="000F5136">
        <w:rPr>
          <w:rFonts w:ascii="Calibri" w:eastAsia="Calibri" w:hAnsi="Calibri" w:cs="Calibri"/>
        </w:rPr>
        <w:object w:dxaOrig="225" w:dyaOrig="225">
          <v:shape id="_x0000_i1045" type="#_x0000_t75" style="width:77.8pt;height:18pt" o:ole="">
            <v:imagedata r:id="rId24" o:title=""/>
          </v:shape>
          <w:control r:id="rId25" w:name="CheckBox7" w:shapeid="_x0000_i1045"/>
        </w:object>
      </w:r>
      <w:r w:rsidRPr="000F5136">
        <w:rPr>
          <w:rFonts w:ascii="Calibri" w:eastAsia="Calibri" w:hAnsi="Calibri" w:cs="Calibri"/>
          <w:b/>
          <w:bCs/>
          <w:sz w:val="22"/>
          <w:szCs w:val="22"/>
        </w:rPr>
        <w:t>The following emergency equipment is not located in this room, but can be found at:</w:t>
      </w:r>
    </w:p>
    <w:p w:rsidR="000F5136" w:rsidRPr="000F5136" w:rsidRDefault="000F5136" w:rsidP="000F5136">
      <w:pPr>
        <w:widowControl/>
        <w:autoSpaceDE w:val="0"/>
        <w:autoSpaceDN w:val="0"/>
        <w:adjustRightInd w:val="0"/>
        <w:rPr>
          <w:rFonts w:ascii="Calibri" w:eastAsia="Calibri" w:hAnsi="Calibri" w:cs="Calibri"/>
          <w:b/>
          <w:bCs/>
          <w:sz w:val="22"/>
          <w:szCs w:val="22"/>
        </w:rPr>
      </w:pPr>
      <w:r w:rsidRPr="000F5136">
        <w:rPr>
          <w:rFonts w:ascii="Calibri" w:eastAsia="Calibri" w:hAnsi="Calibri" w:cs="Calibri"/>
          <w:b/>
          <w:bCs/>
        </w:rPr>
        <w:object w:dxaOrig="225" w:dyaOrig="225">
          <v:shape id="_x0000_i1047" type="#_x0000_t75" style="width:16.25pt;height:18pt" o:ole="">
            <v:imagedata r:id="rId26" o:title=""/>
          </v:shape>
          <w:control r:id="rId27" w:name="CheckBox1" w:shapeid="_x0000_i1047"/>
        </w:object>
      </w:r>
      <w:r w:rsidRPr="000F5136">
        <w:rPr>
          <w:rFonts w:ascii="Calibri" w:eastAsia="Calibri" w:hAnsi="Calibri" w:cs="Calibri"/>
          <w:b/>
          <w:bCs/>
          <w:sz w:val="22"/>
          <w:szCs w:val="22"/>
          <w:highlight w:val="lightGray"/>
        </w:rPr>
        <w:t>(__)</w:t>
      </w:r>
    </w:p>
    <w:p w:rsidR="000F5136" w:rsidRPr="000F5136" w:rsidRDefault="000F5136" w:rsidP="000F5136">
      <w:pPr>
        <w:widowControl/>
        <w:pBdr>
          <w:top w:val="single" w:sz="4" w:space="1" w:color="auto"/>
          <w:left w:val="single" w:sz="4" w:space="4" w:color="auto"/>
          <w:bottom w:val="single" w:sz="4" w:space="1" w:color="auto"/>
          <w:right w:val="single" w:sz="4" w:space="4" w:color="auto"/>
        </w:pBdr>
        <w:autoSpaceDE w:val="0"/>
        <w:autoSpaceDN w:val="0"/>
        <w:adjustRightInd w:val="0"/>
        <w:jc w:val="center"/>
        <w:rPr>
          <w:rFonts w:ascii="Calibri" w:eastAsia="Calibri" w:hAnsi="Calibri" w:cs="Calibri"/>
          <w:b/>
          <w:bCs/>
          <w:color w:val="E36C0A"/>
          <w:sz w:val="28"/>
          <w:szCs w:val="28"/>
        </w:rPr>
      </w:pPr>
      <w:r w:rsidRPr="000F5136">
        <w:rPr>
          <w:rFonts w:ascii="Calibri" w:eastAsia="Calibri" w:hAnsi="Calibri" w:cs="Calibri"/>
          <w:b/>
          <w:bCs/>
          <w:color w:val="E36C0A"/>
          <w:sz w:val="28"/>
          <w:szCs w:val="28"/>
        </w:rPr>
        <w:t>FIRE</w:t>
      </w:r>
    </w:p>
    <w:p w:rsidR="000F5136" w:rsidRPr="000F5136" w:rsidRDefault="000F5136" w:rsidP="000F5136">
      <w:pPr>
        <w:widowControl/>
        <w:pBdr>
          <w:top w:val="single" w:sz="4" w:space="1" w:color="auto"/>
          <w:left w:val="single" w:sz="4" w:space="4" w:color="auto"/>
          <w:bottom w:val="single" w:sz="4" w:space="1" w:color="auto"/>
          <w:right w:val="single" w:sz="4" w:space="4" w:color="auto"/>
        </w:pBdr>
        <w:autoSpaceDE w:val="0"/>
        <w:autoSpaceDN w:val="0"/>
        <w:adjustRightInd w:val="0"/>
        <w:rPr>
          <w:rFonts w:ascii="Calibri" w:eastAsia="Calibri" w:hAnsi="Calibri" w:cs="Calibri"/>
          <w:sz w:val="20"/>
        </w:rPr>
      </w:pPr>
      <w:r w:rsidRPr="000F5136">
        <w:rPr>
          <w:rFonts w:ascii="Calibri" w:eastAsia="Calibri" w:hAnsi="Calibri" w:cs="Calibri"/>
          <w:sz w:val="20"/>
        </w:rPr>
        <w:t>1. If you see smoke and suspect a fire, activate the closest fire pull station. Fire pull stations are located (</w:t>
      </w:r>
      <w:r w:rsidRPr="000F5136">
        <w:rPr>
          <w:rFonts w:ascii="Calibri" w:eastAsia="Calibri" w:hAnsi="Calibri" w:cs="Calibri"/>
          <w:sz w:val="20"/>
          <w:highlight w:val="lightGray"/>
        </w:rPr>
        <w:t>List location</w:t>
      </w:r>
      <w:r w:rsidRPr="000F5136">
        <w:rPr>
          <w:rFonts w:ascii="Calibri" w:eastAsia="Calibri" w:hAnsi="Calibri" w:cs="Calibri"/>
          <w:sz w:val="20"/>
        </w:rPr>
        <w:t>).</w:t>
      </w:r>
    </w:p>
    <w:p w:rsidR="000F5136" w:rsidRPr="000F5136" w:rsidRDefault="000F5136" w:rsidP="000F5136">
      <w:pPr>
        <w:widowControl/>
        <w:pBdr>
          <w:top w:val="single" w:sz="4" w:space="1" w:color="auto"/>
          <w:left w:val="single" w:sz="4" w:space="4" w:color="auto"/>
          <w:bottom w:val="single" w:sz="4" w:space="1" w:color="auto"/>
          <w:right w:val="single" w:sz="4" w:space="4" w:color="auto"/>
        </w:pBdr>
        <w:autoSpaceDE w:val="0"/>
        <w:autoSpaceDN w:val="0"/>
        <w:adjustRightInd w:val="0"/>
        <w:rPr>
          <w:rFonts w:ascii="Calibri" w:eastAsia="Calibri" w:hAnsi="Calibri" w:cs="Calibri"/>
          <w:sz w:val="20"/>
        </w:rPr>
      </w:pPr>
      <w:r w:rsidRPr="000F5136">
        <w:rPr>
          <w:rFonts w:ascii="Calibri" w:eastAsia="Calibri" w:hAnsi="Calibri" w:cs="Calibri"/>
          <w:sz w:val="20"/>
        </w:rPr>
        <w:t>2. Perform “</w:t>
      </w:r>
      <w:r w:rsidRPr="000F5136">
        <w:rPr>
          <w:rFonts w:ascii="Calibri" w:eastAsia="Calibri" w:hAnsi="Calibri" w:cs="Calibri"/>
          <w:i/>
          <w:sz w:val="20"/>
        </w:rPr>
        <w:t>Critical Laboratory Shutdown Procedures”</w:t>
      </w:r>
      <w:r w:rsidRPr="000F5136">
        <w:rPr>
          <w:rFonts w:ascii="Calibri" w:eastAsia="Calibri" w:hAnsi="Calibri" w:cs="Calibri"/>
          <w:sz w:val="20"/>
        </w:rPr>
        <w:t xml:space="preserve"> </w:t>
      </w:r>
      <w:r w:rsidRPr="000F5136">
        <w:rPr>
          <w:rFonts w:ascii="Calibri" w:eastAsia="Calibri" w:hAnsi="Calibri" w:cs="Calibri"/>
          <w:b/>
          <w:sz w:val="20"/>
        </w:rPr>
        <w:t>if you are not in immediate danger.</w:t>
      </w:r>
    </w:p>
    <w:p w:rsidR="000F5136" w:rsidRPr="000F5136" w:rsidRDefault="000F5136" w:rsidP="000F5136">
      <w:pPr>
        <w:widowControl/>
        <w:pBdr>
          <w:top w:val="single" w:sz="4" w:space="1" w:color="auto"/>
          <w:left w:val="single" w:sz="4" w:space="4" w:color="auto"/>
          <w:bottom w:val="single" w:sz="4" w:space="1" w:color="auto"/>
          <w:right w:val="single" w:sz="4" w:space="4" w:color="auto"/>
        </w:pBdr>
        <w:autoSpaceDE w:val="0"/>
        <w:autoSpaceDN w:val="0"/>
        <w:adjustRightInd w:val="0"/>
        <w:rPr>
          <w:rFonts w:ascii="Calibri" w:eastAsia="Calibri" w:hAnsi="Calibri" w:cs="Calibri"/>
          <w:sz w:val="20"/>
        </w:rPr>
      </w:pPr>
      <w:r w:rsidRPr="000F5136">
        <w:rPr>
          <w:rFonts w:ascii="Calibri" w:eastAsia="Calibri" w:hAnsi="Calibri" w:cs="Calibri"/>
          <w:sz w:val="20"/>
        </w:rPr>
        <w:t>3. Evacuate the building using the emergency evacuation route. Warn everyone on your way out.</w:t>
      </w:r>
    </w:p>
    <w:p w:rsidR="000F5136" w:rsidRPr="000F5136" w:rsidRDefault="000F5136" w:rsidP="000F5136">
      <w:pPr>
        <w:widowControl/>
        <w:pBdr>
          <w:top w:val="single" w:sz="4" w:space="1" w:color="auto"/>
          <w:left w:val="single" w:sz="4" w:space="4" w:color="auto"/>
          <w:bottom w:val="single" w:sz="4" w:space="1" w:color="auto"/>
          <w:right w:val="single" w:sz="4" w:space="4" w:color="auto"/>
        </w:pBdr>
        <w:autoSpaceDE w:val="0"/>
        <w:autoSpaceDN w:val="0"/>
        <w:adjustRightInd w:val="0"/>
        <w:rPr>
          <w:rFonts w:ascii="Calibri" w:eastAsia="Calibri" w:hAnsi="Calibri" w:cs="Calibri"/>
          <w:sz w:val="20"/>
        </w:rPr>
      </w:pPr>
      <w:r w:rsidRPr="000F5136">
        <w:rPr>
          <w:rFonts w:ascii="Calibri" w:eastAsia="Calibri" w:hAnsi="Calibri" w:cs="Calibri"/>
          <w:sz w:val="20"/>
        </w:rPr>
        <w:t>4. Call 911 and provide information asked by the dispatcher.</w:t>
      </w:r>
    </w:p>
    <w:p w:rsidR="000F5136" w:rsidRPr="000F5136" w:rsidRDefault="000F5136" w:rsidP="000F5136">
      <w:pPr>
        <w:widowControl/>
        <w:pBdr>
          <w:top w:val="single" w:sz="4" w:space="1" w:color="auto"/>
          <w:left w:val="single" w:sz="4" w:space="4" w:color="auto"/>
          <w:bottom w:val="single" w:sz="4" w:space="1" w:color="auto"/>
          <w:right w:val="single" w:sz="4" w:space="4" w:color="auto"/>
        </w:pBdr>
        <w:autoSpaceDE w:val="0"/>
        <w:autoSpaceDN w:val="0"/>
        <w:adjustRightInd w:val="0"/>
        <w:rPr>
          <w:rFonts w:ascii="Calibri" w:eastAsia="Calibri" w:hAnsi="Calibri" w:cs="Calibri"/>
          <w:sz w:val="20"/>
        </w:rPr>
      </w:pPr>
      <w:r w:rsidRPr="000F5136">
        <w:rPr>
          <w:rFonts w:ascii="Calibri" w:eastAsia="Calibri" w:hAnsi="Calibri" w:cs="Calibri"/>
          <w:sz w:val="20"/>
        </w:rPr>
        <w:t xml:space="preserve">5. Proceed to the designated evacuation </w:t>
      </w:r>
      <w:r>
        <w:rPr>
          <w:rFonts w:ascii="Calibri" w:eastAsia="Calibri" w:hAnsi="Calibri" w:cs="Calibri"/>
          <w:sz w:val="20"/>
        </w:rPr>
        <w:t>assembly</w:t>
      </w:r>
      <w:r w:rsidRPr="000F5136">
        <w:rPr>
          <w:rFonts w:ascii="Calibri" w:eastAsia="Calibri" w:hAnsi="Calibri" w:cs="Calibri"/>
          <w:sz w:val="20"/>
        </w:rPr>
        <w:t xml:space="preserve"> area.</w:t>
      </w:r>
    </w:p>
    <w:p w:rsidR="000F5136" w:rsidRPr="000F5136" w:rsidRDefault="000F5136" w:rsidP="000F5136">
      <w:pPr>
        <w:widowControl/>
        <w:autoSpaceDE w:val="0"/>
        <w:autoSpaceDN w:val="0"/>
        <w:adjustRightInd w:val="0"/>
        <w:rPr>
          <w:rFonts w:ascii="Calibri" w:eastAsia="Calibri" w:hAnsi="Calibri" w:cs="Calibri"/>
          <w:b/>
          <w:bCs/>
          <w:i/>
          <w:sz w:val="8"/>
          <w:szCs w:val="8"/>
        </w:rPr>
      </w:pPr>
    </w:p>
    <w:p w:rsidR="000F5136" w:rsidRPr="000F5136" w:rsidRDefault="000F5136" w:rsidP="000F5136">
      <w:pPr>
        <w:widowControl/>
        <w:pBdr>
          <w:top w:val="single" w:sz="4" w:space="1" w:color="auto"/>
          <w:left w:val="single" w:sz="4" w:space="4" w:color="auto"/>
          <w:bottom w:val="single" w:sz="4" w:space="1" w:color="auto"/>
          <w:right w:val="single" w:sz="4" w:space="4" w:color="auto"/>
        </w:pBdr>
        <w:autoSpaceDE w:val="0"/>
        <w:autoSpaceDN w:val="0"/>
        <w:adjustRightInd w:val="0"/>
        <w:jc w:val="center"/>
        <w:rPr>
          <w:rFonts w:ascii="Calibri" w:eastAsia="Calibri" w:hAnsi="Calibri" w:cs="Calibri"/>
          <w:b/>
          <w:bCs/>
          <w:color w:val="002060"/>
          <w:sz w:val="28"/>
          <w:szCs w:val="28"/>
        </w:rPr>
      </w:pPr>
      <w:r w:rsidRPr="000F5136">
        <w:rPr>
          <w:rFonts w:ascii="Calibri" w:eastAsia="Calibri" w:hAnsi="Calibri" w:cs="Calibri"/>
          <w:b/>
          <w:bCs/>
          <w:color w:val="002060"/>
          <w:sz w:val="28"/>
          <w:szCs w:val="28"/>
        </w:rPr>
        <w:t>SEVERE WEATHER</w:t>
      </w:r>
    </w:p>
    <w:p w:rsidR="000F5136" w:rsidRPr="000F5136" w:rsidRDefault="000F5136" w:rsidP="000F5136">
      <w:pPr>
        <w:widowControl/>
        <w:pBdr>
          <w:top w:val="single" w:sz="4" w:space="1" w:color="auto"/>
          <w:left w:val="single" w:sz="4" w:space="4" w:color="auto"/>
          <w:bottom w:val="single" w:sz="4" w:space="1" w:color="auto"/>
          <w:right w:val="single" w:sz="4" w:space="4" w:color="auto"/>
        </w:pBdr>
        <w:autoSpaceDE w:val="0"/>
        <w:autoSpaceDN w:val="0"/>
        <w:adjustRightInd w:val="0"/>
        <w:rPr>
          <w:rFonts w:ascii="Calibri" w:eastAsia="Calibri" w:hAnsi="Calibri" w:cs="Calibri"/>
          <w:bCs/>
          <w:sz w:val="20"/>
        </w:rPr>
      </w:pPr>
      <w:r w:rsidRPr="000F5136">
        <w:rPr>
          <w:rFonts w:ascii="Calibri" w:eastAsia="Calibri" w:hAnsi="Calibri" w:cs="Calibri"/>
          <w:b/>
          <w:bCs/>
          <w:sz w:val="20"/>
        </w:rPr>
        <w:t>During a Severe Weather Watch:</w:t>
      </w:r>
    </w:p>
    <w:p w:rsidR="000F5136" w:rsidRPr="000F5136" w:rsidRDefault="000F5136" w:rsidP="000F5136">
      <w:pPr>
        <w:widowControl/>
        <w:pBdr>
          <w:top w:val="single" w:sz="4" w:space="1" w:color="auto"/>
          <w:left w:val="single" w:sz="4" w:space="4" w:color="auto"/>
          <w:bottom w:val="single" w:sz="4" w:space="1" w:color="auto"/>
          <w:right w:val="single" w:sz="4" w:space="4" w:color="auto"/>
        </w:pBdr>
        <w:autoSpaceDE w:val="0"/>
        <w:autoSpaceDN w:val="0"/>
        <w:adjustRightInd w:val="0"/>
        <w:rPr>
          <w:rFonts w:ascii="Calibri" w:eastAsia="Calibri" w:hAnsi="Calibri" w:cs="Calibri"/>
          <w:bCs/>
          <w:sz w:val="20"/>
        </w:rPr>
      </w:pPr>
      <w:r w:rsidRPr="000F5136">
        <w:rPr>
          <w:rFonts w:ascii="Calibri" w:eastAsia="Calibri" w:hAnsi="Calibri" w:cs="Calibri"/>
          <w:bCs/>
          <w:sz w:val="20"/>
        </w:rPr>
        <w:t xml:space="preserve">1. Be prepared to shut down experiments or equipment in case you need to evacuate. </w:t>
      </w:r>
    </w:p>
    <w:p w:rsidR="000F5136" w:rsidRPr="000F5136" w:rsidRDefault="000F5136" w:rsidP="000F5136">
      <w:pPr>
        <w:widowControl/>
        <w:pBdr>
          <w:top w:val="single" w:sz="4" w:space="1" w:color="auto"/>
          <w:left w:val="single" w:sz="4" w:space="4" w:color="auto"/>
          <w:bottom w:val="single" w:sz="4" w:space="1" w:color="auto"/>
          <w:right w:val="single" w:sz="4" w:space="4" w:color="auto"/>
        </w:pBdr>
        <w:autoSpaceDE w:val="0"/>
        <w:autoSpaceDN w:val="0"/>
        <w:adjustRightInd w:val="0"/>
        <w:ind w:firstLine="720"/>
        <w:rPr>
          <w:rFonts w:ascii="Calibri" w:eastAsia="Calibri" w:hAnsi="Calibri" w:cs="Calibri"/>
          <w:bCs/>
          <w:sz w:val="20"/>
        </w:rPr>
      </w:pPr>
      <w:r w:rsidRPr="000F5136">
        <w:rPr>
          <w:rFonts w:ascii="Calibri" w:eastAsia="Calibri" w:hAnsi="Calibri" w:cs="Calibri"/>
          <w:bCs/>
          <w:sz w:val="20"/>
        </w:rPr>
        <w:t>Take into account possible power or other utility outages following a storm.</w:t>
      </w:r>
    </w:p>
    <w:p w:rsidR="000F5136" w:rsidRPr="000F5136" w:rsidRDefault="000F5136" w:rsidP="000F5136">
      <w:pPr>
        <w:widowControl/>
        <w:pBdr>
          <w:top w:val="single" w:sz="4" w:space="1" w:color="auto"/>
          <w:left w:val="single" w:sz="4" w:space="4" w:color="auto"/>
          <w:bottom w:val="single" w:sz="4" w:space="1" w:color="auto"/>
          <w:right w:val="single" w:sz="4" w:space="4" w:color="auto"/>
        </w:pBdr>
        <w:autoSpaceDE w:val="0"/>
        <w:autoSpaceDN w:val="0"/>
        <w:adjustRightInd w:val="0"/>
        <w:rPr>
          <w:rFonts w:ascii="Calibri" w:eastAsia="Calibri" w:hAnsi="Calibri" w:cs="Calibri"/>
          <w:b/>
          <w:bCs/>
          <w:sz w:val="20"/>
        </w:rPr>
      </w:pPr>
      <w:r w:rsidRPr="000F5136">
        <w:rPr>
          <w:rFonts w:ascii="Calibri" w:eastAsia="Calibri" w:hAnsi="Calibri" w:cs="Calibri"/>
          <w:b/>
          <w:bCs/>
          <w:sz w:val="20"/>
        </w:rPr>
        <w:t>During a Severe Weather Warning:</w:t>
      </w:r>
    </w:p>
    <w:p w:rsidR="000F5136" w:rsidRPr="000F5136" w:rsidRDefault="000F5136" w:rsidP="000F5136">
      <w:pPr>
        <w:widowControl/>
        <w:pBdr>
          <w:top w:val="single" w:sz="4" w:space="1" w:color="auto"/>
          <w:left w:val="single" w:sz="4" w:space="4" w:color="auto"/>
          <w:bottom w:val="single" w:sz="4" w:space="1" w:color="auto"/>
          <w:right w:val="single" w:sz="4" w:space="4" w:color="auto"/>
        </w:pBdr>
        <w:autoSpaceDE w:val="0"/>
        <w:autoSpaceDN w:val="0"/>
        <w:adjustRightInd w:val="0"/>
        <w:rPr>
          <w:rFonts w:ascii="Calibri" w:eastAsia="Calibri" w:hAnsi="Calibri" w:cs="Calibri"/>
          <w:sz w:val="20"/>
        </w:rPr>
      </w:pPr>
      <w:r w:rsidRPr="000F5136">
        <w:rPr>
          <w:rFonts w:ascii="Calibri" w:eastAsia="Calibri" w:hAnsi="Calibri" w:cs="Calibri"/>
          <w:sz w:val="20"/>
        </w:rPr>
        <w:t>1. Remain calm.</w:t>
      </w:r>
    </w:p>
    <w:p w:rsidR="000F5136" w:rsidRPr="000F5136" w:rsidRDefault="000F5136" w:rsidP="000F5136">
      <w:pPr>
        <w:widowControl/>
        <w:pBdr>
          <w:top w:val="single" w:sz="4" w:space="1" w:color="auto"/>
          <w:left w:val="single" w:sz="4" w:space="4" w:color="auto"/>
          <w:bottom w:val="single" w:sz="4" w:space="1" w:color="auto"/>
          <w:right w:val="single" w:sz="4" w:space="4" w:color="auto"/>
        </w:pBdr>
        <w:autoSpaceDE w:val="0"/>
        <w:autoSpaceDN w:val="0"/>
        <w:adjustRightInd w:val="0"/>
        <w:rPr>
          <w:rFonts w:ascii="Calibri" w:eastAsia="Calibri" w:hAnsi="Calibri" w:cs="Calibri"/>
          <w:sz w:val="20"/>
        </w:rPr>
      </w:pPr>
      <w:r w:rsidRPr="000F5136">
        <w:rPr>
          <w:rFonts w:ascii="Calibri" w:eastAsia="Calibri" w:hAnsi="Calibri" w:cs="Calibri"/>
          <w:sz w:val="20"/>
        </w:rPr>
        <w:t>2. Perform “</w:t>
      </w:r>
      <w:r w:rsidRPr="000F5136">
        <w:rPr>
          <w:rFonts w:ascii="Calibri" w:eastAsia="Calibri" w:hAnsi="Calibri" w:cs="Calibri"/>
          <w:i/>
          <w:sz w:val="20"/>
        </w:rPr>
        <w:t>Critical Laboratory Shutdown Procedures”</w:t>
      </w:r>
      <w:r w:rsidRPr="000F5136">
        <w:rPr>
          <w:rFonts w:ascii="Calibri" w:eastAsia="Calibri" w:hAnsi="Calibri" w:cs="Calibri"/>
          <w:sz w:val="20"/>
        </w:rPr>
        <w:t xml:space="preserve"> </w:t>
      </w:r>
      <w:r w:rsidRPr="000F5136">
        <w:rPr>
          <w:rFonts w:ascii="Calibri" w:eastAsia="Calibri" w:hAnsi="Calibri" w:cs="Calibri"/>
          <w:b/>
          <w:sz w:val="20"/>
        </w:rPr>
        <w:t>if you are not in immediate danger.</w:t>
      </w:r>
    </w:p>
    <w:p w:rsidR="000F5136" w:rsidRPr="000F5136" w:rsidRDefault="000F5136" w:rsidP="000F5136">
      <w:pPr>
        <w:widowControl/>
        <w:pBdr>
          <w:top w:val="single" w:sz="4" w:space="1" w:color="auto"/>
          <w:left w:val="single" w:sz="4" w:space="4" w:color="auto"/>
          <w:bottom w:val="single" w:sz="4" w:space="1" w:color="auto"/>
          <w:right w:val="single" w:sz="4" w:space="4" w:color="auto"/>
        </w:pBdr>
        <w:autoSpaceDE w:val="0"/>
        <w:autoSpaceDN w:val="0"/>
        <w:adjustRightInd w:val="0"/>
        <w:rPr>
          <w:rFonts w:ascii="Calibri" w:eastAsia="Calibri" w:hAnsi="Calibri" w:cs="Calibri"/>
          <w:sz w:val="20"/>
        </w:rPr>
      </w:pPr>
      <w:r w:rsidRPr="000F5136">
        <w:rPr>
          <w:rFonts w:ascii="Calibri" w:eastAsia="Calibri" w:hAnsi="Calibri" w:cs="Calibri"/>
          <w:sz w:val="20"/>
        </w:rPr>
        <w:t>3. Close all windows.</w:t>
      </w:r>
    </w:p>
    <w:p w:rsidR="000F5136" w:rsidRPr="000F5136" w:rsidRDefault="000F5136" w:rsidP="000F5136">
      <w:pPr>
        <w:widowControl/>
        <w:pBdr>
          <w:top w:val="single" w:sz="4" w:space="1" w:color="auto"/>
          <w:left w:val="single" w:sz="4" w:space="4" w:color="auto"/>
          <w:bottom w:val="single" w:sz="4" w:space="1" w:color="auto"/>
          <w:right w:val="single" w:sz="4" w:space="4" w:color="auto"/>
        </w:pBdr>
        <w:autoSpaceDE w:val="0"/>
        <w:autoSpaceDN w:val="0"/>
        <w:adjustRightInd w:val="0"/>
        <w:rPr>
          <w:rFonts w:ascii="Calibri" w:eastAsia="Calibri" w:hAnsi="Calibri" w:cs="Calibri"/>
          <w:sz w:val="20"/>
        </w:rPr>
      </w:pPr>
      <w:r w:rsidRPr="000F5136">
        <w:rPr>
          <w:rFonts w:ascii="Calibri" w:eastAsia="Calibri" w:hAnsi="Calibri" w:cs="Calibri"/>
          <w:sz w:val="20"/>
        </w:rPr>
        <w:t xml:space="preserve">4. Proceed to the designated </w:t>
      </w:r>
      <w:r>
        <w:rPr>
          <w:rFonts w:ascii="Calibri" w:eastAsia="Calibri" w:hAnsi="Calibri" w:cs="Calibri"/>
          <w:sz w:val="20"/>
        </w:rPr>
        <w:t>shelter</w:t>
      </w:r>
      <w:r w:rsidRPr="000F5136">
        <w:rPr>
          <w:rFonts w:ascii="Calibri" w:eastAsia="Calibri" w:hAnsi="Calibri" w:cs="Calibri"/>
          <w:sz w:val="20"/>
        </w:rPr>
        <w:t>.</w:t>
      </w:r>
    </w:p>
    <w:p w:rsidR="000F5136" w:rsidRPr="000F5136" w:rsidRDefault="000F5136" w:rsidP="000F5136">
      <w:pPr>
        <w:widowControl/>
        <w:pBdr>
          <w:top w:val="single" w:sz="4" w:space="1" w:color="auto"/>
          <w:left w:val="single" w:sz="4" w:space="4" w:color="auto"/>
          <w:bottom w:val="single" w:sz="4" w:space="1" w:color="auto"/>
          <w:right w:val="single" w:sz="4" w:space="4" w:color="auto"/>
        </w:pBdr>
        <w:autoSpaceDE w:val="0"/>
        <w:autoSpaceDN w:val="0"/>
        <w:adjustRightInd w:val="0"/>
        <w:rPr>
          <w:rFonts w:ascii="Calibri" w:eastAsia="Calibri" w:hAnsi="Calibri" w:cs="Calibri"/>
          <w:sz w:val="20"/>
        </w:rPr>
      </w:pPr>
      <w:r w:rsidRPr="000F5136">
        <w:rPr>
          <w:rFonts w:ascii="Calibri" w:eastAsia="Calibri" w:hAnsi="Calibri" w:cs="Calibri"/>
          <w:sz w:val="20"/>
        </w:rPr>
        <w:t>5. Close all doors to rooms with outside windows.</w:t>
      </w:r>
    </w:p>
    <w:p w:rsidR="000F5136" w:rsidRPr="000F5136" w:rsidRDefault="000F5136" w:rsidP="000F5136">
      <w:pPr>
        <w:widowControl/>
        <w:pBdr>
          <w:top w:val="single" w:sz="4" w:space="1" w:color="auto"/>
          <w:left w:val="single" w:sz="4" w:space="4" w:color="auto"/>
          <w:bottom w:val="single" w:sz="4" w:space="1" w:color="auto"/>
          <w:right w:val="single" w:sz="4" w:space="4" w:color="auto"/>
        </w:pBdr>
        <w:autoSpaceDE w:val="0"/>
        <w:autoSpaceDN w:val="0"/>
        <w:adjustRightInd w:val="0"/>
        <w:rPr>
          <w:rFonts w:ascii="Calibri" w:eastAsia="Calibri" w:hAnsi="Calibri" w:cs="Calibri"/>
          <w:sz w:val="20"/>
        </w:rPr>
      </w:pPr>
      <w:r w:rsidRPr="000F5136">
        <w:rPr>
          <w:rFonts w:ascii="Calibri" w:eastAsia="Calibri" w:hAnsi="Calibri" w:cs="Calibri"/>
          <w:sz w:val="20"/>
        </w:rPr>
        <w:t xml:space="preserve">6. Listen to all emergency paging and </w:t>
      </w:r>
      <w:r>
        <w:rPr>
          <w:rFonts w:ascii="Calibri" w:eastAsia="Calibri" w:hAnsi="Calibri" w:cs="Calibri"/>
          <w:sz w:val="20"/>
        </w:rPr>
        <w:t>SAFE</w:t>
      </w:r>
      <w:r w:rsidRPr="000F5136">
        <w:rPr>
          <w:rFonts w:ascii="Calibri" w:eastAsia="Calibri" w:hAnsi="Calibri" w:cs="Calibri"/>
          <w:sz w:val="20"/>
        </w:rPr>
        <w:t xml:space="preserve">-U for an all clear before leaving the safety area and returning to the work area.  </w:t>
      </w:r>
    </w:p>
    <w:p w:rsidR="000F5136" w:rsidRPr="000F5136" w:rsidRDefault="000F5136" w:rsidP="000F5136">
      <w:pPr>
        <w:widowControl/>
        <w:pBdr>
          <w:top w:val="single" w:sz="4" w:space="1" w:color="auto"/>
          <w:left w:val="single" w:sz="4" w:space="4" w:color="auto"/>
          <w:bottom w:val="single" w:sz="4" w:space="1" w:color="auto"/>
          <w:right w:val="single" w:sz="4" w:space="4" w:color="auto"/>
        </w:pBdr>
        <w:autoSpaceDE w:val="0"/>
        <w:autoSpaceDN w:val="0"/>
        <w:adjustRightInd w:val="0"/>
        <w:jc w:val="center"/>
        <w:rPr>
          <w:rFonts w:ascii="Calibri" w:eastAsia="Calibri" w:hAnsi="Calibri" w:cs="Calibri"/>
          <w:b/>
          <w:bCs/>
          <w:color w:val="00B050"/>
          <w:sz w:val="28"/>
          <w:szCs w:val="28"/>
        </w:rPr>
      </w:pPr>
      <w:r w:rsidRPr="000F5136">
        <w:rPr>
          <w:rFonts w:ascii="Calibri" w:eastAsia="Calibri" w:hAnsi="Calibri" w:cs="Calibri"/>
          <w:b/>
          <w:bCs/>
          <w:color w:val="00B050"/>
          <w:sz w:val="28"/>
          <w:szCs w:val="28"/>
        </w:rPr>
        <w:t>CHEMICAL SPILL</w:t>
      </w:r>
    </w:p>
    <w:p w:rsidR="000F5136" w:rsidRPr="000F5136" w:rsidRDefault="000F5136" w:rsidP="000F5136">
      <w:pPr>
        <w:widowControl/>
        <w:pBdr>
          <w:top w:val="single" w:sz="4" w:space="1" w:color="auto"/>
          <w:left w:val="single" w:sz="4" w:space="4" w:color="auto"/>
          <w:bottom w:val="single" w:sz="4" w:space="1" w:color="auto"/>
          <w:right w:val="single" w:sz="4" w:space="4" w:color="auto"/>
        </w:pBdr>
        <w:autoSpaceDE w:val="0"/>
        <w:autoSpaceDN w:val="0"/>
        <w:adjustRightInd w:val="0"/>
        <w:rPr>
          <w:rFonts w:ascii="Calibri" w:eastAsia="Calibri" w:hAnsi="Calibri" w:cs="Calibri"/>
          <w:bCs/>
          <w:sz w:val="20"/>
        </w:rPr>
      </w:pPr>
      <w:r w:rsidRPr="000F5136">
        <w:rPr>
          <w:rFonts w:ascii="Calibri" w:eastAsia="Calibri" w:hAnsi="Calibri" w:cs="Calibri"/>
          <w:b/>
          <w:bCs/>
          <w:sz w:val="20"/>
        </w:rPr>
        <w:t>If there is a spill of chemicals or other hazardous substances:</w:t>
      </w:r>
    </w:p>
    <w:p w:rsidR="000F5136" w:rsidRPr="000F5136" w:rsidRDefault="000F5136" w:rsidP="000F5136">
      <w:pPr>
        <w:widowControl/>
        <w:pBdr>
          <w:top w:val="single" w:sz="4" w:space="1" w:color="auto"/>
          <w:left w:val="single" w:sz="4" w:space="4" w:color="auto"/>
          <w:bottom w:val="single" w:sz="4" w:space="1" w:color="auto"/>
          <w:right w:val="single" w:sz="4" w:space="4" w:color="auto"/>
        </w:pBdr>
        <w:autoSpaceDE w:val="0"/>
        <w:autoSpaceDN w:val="0"/>
        <w:adjustRightInd w:val="0"/>
        <w:rPr>
          <w:rFonts w:ascii="Calibri" w:eastAsia="Calibri" w:hAnsi="Calibri" w:cs="Calibri"/>
          <w:bCs/>
          <w:sz w:val="20"/>
        </w:rPr>
      </w:pPr>
      <w:r w:rsidRPr="000F5136">
        <w:rPr>
          <w:rFonts w:ascii="Calibri" w:eastAsia="Calibri" w:hAnsi="Calibri" w:cs="Calibri"/>
          <w:bCs/>
          <w:sz w:val="20"/>
        </w:rPr>
        <w:t xml:space="preserve">1. </w:t>
      </w:r>
      <w:r w:rsidRPr="000F5136">
        <w:rPr>
          <w:rFonts w:ascii="Calibri" w:eastAsia="Calibri" w:hAnsi="Calibri" w:cs="Calibri"/>
          <w:sz w:val="20"/>
        </w:rPr>
        <w:t>Perform “</w:t>
      </w:r>
      <w:r w:rsidRPr="000F5136">
        <w:rPr>
          <w:rFonts w:ascii="Calibri" w:eastAsia="Calibri" w:hAnsi="Calibri" w:cs="Calibri"/>
          <w:i/>
          <w:sz w:val="20"/>
        </w:rPr>
        <w:t>Critical Laboratory Shutdown Procedures”</w:t>
      </w:r>
      <w:r w:rsidRPr="000F5136">
        <w:rPr>
          <w:rFonts w:ascii="Calibri" w:eastAsia="Calibri" w:hAnsi="Calibri" w:cs="Calibri"/>
          <w:sz w:val="20"/>
        </w:rPr>
        <w:t xml:space="preserve"> </w:t>
      </w:r>
      <w:r w:rsidRPr="000F5136">
        <w:rPr>
          <w:rFonts w:ascii="Calibri" w:eastAsia="Calibri" w:hAnsi="Calibri" w:cs="Calibri"/>
          <w:b/>
          <w:sz w:val="20"/>
        </w:rPr>
        <w:t>if you are not in immediate danger.</w:t>
      </w:r>
    </w:p>
    <w:p w:rsidR="000F5136" w:rsidRPr="000F5136" w:rsidRDefault="000F5136" w:rsidP="000F5136">
      <w:pPr>
        <w:widowControl/>
        <w:pBdr>
          <w:top w:val="single" w:sz="4" w:space="1" w:color="auto"/>
          <w:left w:val="single" w:sz="4" w:space="4" w:color="auto"/>
          <w:bottom w:val="single" w:sz="4" w:space="1" w:color="auto"/>
          <w:right w:val="single" w:sz="4" w:space="4" w:color="auto"/>
        </w:pBdr>
        <w:autoSpaceDE w:val="0"/>
        <w:autoSpaceDN w:val="0"/>
        <w:adjustRightInd w:val="0"/>
        <w:rPr>
          <w:rFonts w:ascii="Calibri" w:eastAsia="Calibri" w:hAnsi="Calibri" w:cs="Calibri"/>
          <w:sz w:val="20"/>
        </w:rPr>
      </w:pPr>
      <w:r w:rsidRPr="000F5136">
        <w:rPr>
          <w:rFonts w:ascii="Calibri" w:eastAsia="Calibri" w:hAnsi="Calibri" w:cs="Calibri"/>
          <w:sz w:val="20"/>
        </w:rPr>
        <w:t xml:space="preserve">2. Evacuate personnel </w:t>
      </w:r>
      <w:r>
        <w:rPr>
          <w:rFonts w:ascii="Calibri" w:eastAsia="Calibri" w:hAnsi="Calibri" w:cs="Calibri"/>
          <w:sz w:val="20"/>
        </w:rPr>
        <w:t xml:space="preserve">in </w:t>
      </w:r>
      <w:r w:rsidRPr="000F5136">
        <w:rPr>
          <w:rFonts w:ascii="Calibri" w:eastAsia="Calibri" w:hAnsi="Calibri" w:cs="Calibri"/>
          <w:sz w:val="20"/>
        </w:rPr>
        <w:t>the spill area.</w:t>
      </w:r>
    </w:p>
    <w:p w:rsidR="000F5136" w:rsidRPr="000F5136" w:rsidRDefault="000F5136" w:rsidP="000F5136">
      <w:pPr>
        <w:widowControl/>
        <w:pBdr>
          <w:top w:val="single" w:sz="4" w:space="1" w:color="auto"/>
          <w:left w:val="single" w:sz="4" w:space="4" w:color="auto"/>
          <w:bottom w:val="single" w:sz="4" w:space="1" w:color="auto"/>
          <w:right w:val="single" w:sz="4" w:space="4" w:color="auto"/>
        </w:pBdr>
        <w:autoSpaceDE w:val="0"/>
        <w:autoSpaceDN w:val="0"/>
        <w:adjustRightInd w:val="0"/>
        <w:rPr>
          <w:rFonts w:ascii="Calibri" w:eastAsia="Calibri" w:hAnsi="Calibri" w:cs="Calibri"/>
          <w:sz w:val="20"/>
        </w:rPr>
      </w:pPr>
      <w:r w:rsidRPr="000F5136">
        <w:rPr>
          <w:rFonts w:ascii="Calibri" w:eastAsia="Calibri" w:hAnsi="Calibri" w:cs="Calibri"/>
          <w:sz w:val="20"/>
        </w:rPr>
        <w:t>3. Close doors and isolate the area. Prevent people from entering the spill area.</w:t>
      </w:r>
    </w:p>
    <w:p w:rsidR="000F5136" w:rsidRPr="000F5136" w:rsidRDefault="000F5136" w:rsidP="000F5136">
      <w:pPr>
        <w:widowControl/>
        <w:pBdr>
          <w:top w:val="single" w:sz="4" w:space="1" w:color="auto"/>
          <w:left w:val="single" w:sz="4" w:space="4" w:color="auto"/>
          <w:bottom w:val="single" w:sz="4" w:space="1" w:color="auto"/>
          <w:right w:val="single" w:sz="4" w:space="4" w:color="auto"/>
        </w:pBdr>
        <w:autoSpaceDE w:val="0"/>
        <w:autoSpaceDN w:val="0"/>
        <w:adjustRightInd w:val="0"/>
        <w:rPr>
          <w:rFonts w:ascii="Calibri" w:eastAsia="Calibri" w:hAnsi="Calibri" w:cs="Calibri"/>
          <w:sz w:val="20"/>
        </w:rPr>
      </w:pPr>
      <w:r w:rsidRPr="000F5136">
        <w:rPr>
          <w:rFonts w:ascii="Calibri" w:eastAsia="Calibri" w:hAnsi="Calibri" w:cs="Calibri"/>
          <w:sz w:val="20"/>
        </w:rPr>
        <w:t>4. I</w:t>
      </w:r>
      <w:r>
        <w:rPr>
          <w:rFonts w:ascii="Calibri" w:eastAsia="Calibri" w:hAnsi="Calibri" w:cs="Calibri"/>
          <w:sz w:val="20"/>
        </w:rPr>
        <w:t>f</w:t>
      </w:r>
      <w:r w:rsidRPr="000F5136">
        <w:rPr>
          <w:rFonts w:ascii="Calibri" w:eastAsia="Calibri" w:hAnsi="Calibri" w:cs="Calibri"/>
          <w:sz w:val="20"/>
        </w:rPr>
        <w:t xml:space="preserve"> you are trained and able to clean up the spill safety, do so.  If not:  </w:t>
      </w:r>
    </w:p>
    <w:p w:rsidR="000F5136" w:rsidRPr="000F5136" w:rsidRDefault="000F5136" w:rsidP="000F5136">
      <w:pPr>
        <w:widowControl/>
        <w:pBdr>
          <w:top w:val="single" w:sz="4" w:space="1" w:color="auto"/>
          <w:left w:val="single" w:sz="4" w:space="4" w:color="auto"/>
          <w:bottom w:val="single" w:sz="4" w:space="1" w:color="auto"/>
          <w:right w:val="single" w:sz="4" w:space="4" w:color="auto"/>
        </w:pBdr>
        <w:autoSpaceDE w:val="0"/>
        <w:autoSpaceDN w:val="0"/>
        <w:adjustRightInd w:val="0"/>
        <w:rPr>
          <w:rFonts w:ascii="Calibri" w:eastAsia="Calibri" w:hAnsi="Calibri" w:cs="Calibri"/>
          <w:sz w:val="20"/>
        </w:rPr>
      </w:pPr>
      <w:r w:rsidRPr="000F5136">
        <w:rPr>
          <w:rFonts w:ascii="Calibri" w:eastAsia="Calibri" w:hAnsi="Calibri" w:cs="Calibri"/>
          <w:sz w:val="20"/>
        </w:rPr>
        <w:t xml:space="preserve">5. From a safe location, call 911.  Ask to be connected to AHERPS/DEHS on call and provide them a description of the chemical spill. </w:t>
      </w:r>
    </w:p>
    <w:p w:rsidR="000F5136" w:rsidRPr="000F5136" w:rsidRDefault="000F5136" w:rsidP="000F5136">
      <w:pPr>
        <w:widowControl/>
        <w:pBdr>
          <w:top w:val="single" w:sz="4" w:space="1" w:color="auto"/>
          <w:left w:val="single" w:sz="4" w:space="4" w:color="auto"/>
          <w:bottom w:val="single" w:sz="4" w:space="1" w:color="auto"/>
          <w:right w:val="single" w:sz="4" w:space="4" w:color="auto"/>
        </w:pBdr>
        <w:autoSpaceDE w:val="0"/>
        <w:autoSpaceDN w:val="0"/>
        <w:adjustRightInd w:val="0"/>
        <w:rPr>
          <w:rFonts w:ascii="Calibri" w:eastAsia="Calibri" w:hAnsi="Calibri" w:cs="Calibri"/>
          <w:sz w:val="20"/>
        </w:rPr>
      </w:pPr>
      <w:r w:rsidRPr="000F5136">
        <w:rPr>
          <w:rFonts w:ascii="Calibri" w:eastAsia="Calibri" w:hAnsi="Calibri" w:cs="Calibri"/>
          <w:sz w:val="20"/>
        </w:rPr>
        <w:t xml:space="preserve">6. </w:t>
      </w:r>
      <w:r w:rsidRPr="000F5136">
        <w:rPr>
          <w:rFonts w:ascii="Calibri" w:eastAsia="Calibri" w:hAnsi="Calibri" w:cs="Arial"/>
          <w:b/>
          <w:bCs/>
          <w:sz w:val="20"/>
        </w:rPr>
        <w:t>Do not re-enter</w:t>
      </w:r>
      <w:r w:rsidRPr="000F5136">
        <w:rPr>
          <w:rFonts w:ascii="Calibri" w:eastAsia="Calibri" w:hAnsi="Calibri" w:cs="Arial"/>
          <w:bCs/>
          <w:sz w:val="20"/>
        </w:rPr>
        <w:t xml:space="preserve"> </w:t>
      </w:r>
      <w:r w:rsidRPr="000F5136">
        <w:rPr>
          <w:rFonts w:ascii="Calibri" w:eastAsia="Calibri" w:hAnsi="Calibri" w:cs="Calibri"/>
          <w:sz w:val="20"/>
        </w:rPr>
        <w:t xml:space="preserve">the spill area </w:t>
      </w:r>
      <w:r w:rsidRPr="000F5136">
        <w:rPr>
          <w:rFonts w:ascii="Calibri" w:eastAsia="Calibri" w:hAnsi="Calibri" w:cs="Arial"/>
          <w:bCs/>
          <w:sz w:val="20"/>
        </w:rPr>
        <w:t>until the Emergency Responders have notified everyone that it is safe to return</w:t>
      </w:r>
      <w:r w:rsidRPr="000F5136">
        <w:rPr>
          <w:rFonts w:ascii="Calibri" w:eastAsia="Calibri" w:hAnsi="Calibri" w:cs="Calibri"/>
          <w:sz w:val="20"/>
        </w:rPr>
        <w:t xml:space="preserve">. </w:t>
      </w:r>
    </w:p>
    <w:p w:rsidR="000F5136" w:rsidRPr="000F5136" w:rsidRDefault="000F5136" w:rsidP="000F5136">
      <w:pPr>
        <w:widowControl/>
        <w:autoSpaceDE w:val="0"/>
        <w:autoSpaceDN w:val="0"/>
        <w:adjustRightInd w:val="0"/>
        <w:spacing w:before="120"/>
        <w:rPr>
          <w:rFonts w:ascii="Calibri" w:eastAsia="Calibri" w:hAnsi="Calibri" w:cs="Calibri"/>
          <w:b/>
          <w:bCs/>
          <w:i/>
          <w:sz w:val="8"/>
          <w:szCs w:val="8"/>
        </w:rPr>
      </w:pPr>
    </w:p>
    <w:p w:rsidR="000F5136" w:rsidRPr="000F5136" w:rsidRDefault="000F5136" w:rsidP="000F5136">
      <w:pPr>
        <w:widowControl/>
        <w:pBdr>
          <w:top w:val="single" w:sz="4" w:space="1" w:color="auto"/>
          <w:left w:val="single" w:sz="4" w:space="4" w:color="auto"/>
          <w:bottom w:val="single" w:sz="4" w:space="1" w:color="auto"/>
          <w:right w:val="single" w:sz="4" w:space="4" w:color="auto"/>
        </w:pBdr>
        <w:autoSpaceDE w:val="0"/>
        <w:autoSpaceDN w:val="0"/>
        <w:adjustRightInd w:val="0"/>
        <w:jc w:val="center"/>
        <w:rPr>
          <w:rFonts w:ascii="Calibri" w:eastAsia="Calibri" w:hAnsi="Calibri" w:cs="Calibri"/>
          <w:b/>
          <w:sz w:val="28"/>
          <w:szCs w:val="28"/>
        </w:rPr>
      </w:pPr>
      <w:r w:rsidRPr="000F5136">
        <w:rPr>
          <w:rFonts w:ascii="Calibri" w:eastAsia="Calibri" w:hAnsi="Calibri" w:cs="Calibri"/>
          <w:b/>
          <w:sz w:val="28"/>
          <w:szCs w:val="28"/>
        </w:rPr>
        <w:t>CRITICAL LABORATORY SHUTDOWN PROCEDURES</w:t>
      </w:r>
    </w:p>
    <w:p w:rsidR="000F5136" w:rsidRPr="000F5136" w:rsidRDefault="000F5136" w:rsidP="000F5136">
      <w:pPr>
        <w:widowControl/>
        <w:pBdr>
          <w:top w:val="single" w:sz="4" w:space="1" w:color="auto"/>
          <w:left w:val="single" w:sz="4" w:space="4" w:color="auto"/>
          <w:bottom w:val="single" w:sz="4" w:space="1" w:color="auto"/>
          <w:right w:val="single" w:sz="4" w:space="4" w:color="auto"/>
        </w:pBdr>
        <w:autoSpaceDE w:val="0"/>
        <w:autoSpaceDN w:val="0"/>
        <w:adjustRightInd w:val="0"/>
        <w:rPr>
          <w:rFonts w:ascii="Calibri" w:eastAsia="Calibri" w:hAnsi="Calibri" w:cs="Calibri"/>
          <w:sz w:val="18"/>
        </w:rPr>
      </w:pPr>
      <w:r w:rsidRPr="000F5136">
        <w:rPr>
          <w:rFonts w:ascii="Calibri" w:eastAsia="Calibri" w:hAnsi="Calibri" w:cs="Calibri"/>
          <w:sz w:val="20"/>
        </w:rPr>
        <w:t>A. Turn off all flames and ignition sources</w:t>
      </w:r>
      <w:r w:rsidRPr="000F5136">
        <w:rPr>
          <w:rFonts w:ascii="Calibri" w:eastAsia="Calibri" w:hAnsi="Calibri" w:cs="Calibri"/>
          <w:sz w:val="20"/>
        </w:rPr>
        <w:tab/>
        <w:t>D. Turn off all electrical equipment</w:t>
      </w:r>
      <w:r w:rsidRPr="000F5136">
        <w:rPr>
          <w:rFonts w:ascii="Calibri" w:eastAsia="Calibri" w:hAnsi="Calibri" w:cs="Calibri"/>
          <w:sz w:val="20"/>
        </w:rPr>
        <w:tab/>
      </w:r>
      <w:r w:rsidRPr="000F5136">
        <w:rPr>
          <w:rFonts w:ascii="Calibri" w:eastAsia="Calibri" w:hAnsi="Calibri" w:cs="Calibri"/>
          <w:sz w:val="20"/>
        </w:rPr>
        <w:tab/>
      </w:r>
      <w:r w:rsidRPr="000F5136">
        <w:rPr>
          <w:rFonts w:ascii="Calibri" w:eastAsia="Calibri" w:hAnsi="Calibri" w:cs="Calibri"/>
          <w:sz w:val="18"/>
          <w:highlight w:val="lightGray"/>
        </w:rPr>
        <w:t>G. Other Lab Specific</w:t>
      </w:r>
    </w:p>
    <w:p w:rsidR="000F5136" w:rsidRPr="000F5136" w:rsidRDefault="000F5136" w:rsidP="000F5136">
      <w:pPr>
        <w:widowControl/>
        <w:pBdr>
          <w:top w:val="single" w:sz="4" w:space="1" w:color="auto"/>
          <w:left w:val="single" w:sz="4" w:space="4" w:color="auto"/>
          <w:bottom w:val="single" w:sz="4" w:space="1" w:color="auto"/>
          <w:right w:val="single" w:sz="4" w:space="4" w:color="auto"/>
        </w:pBdr>
        <w:autoSpaceDE w:val="0"/>
        <w:autoSpaceDN w:val="0"/>
        <w:adjustRightInd w:val="0"/>
        <w:rPr>
          <w:rFonts w:ascii="Calibri" w:eastAsia="Calibri" w:hAnsi="Calibri" w:cs="Calibri"/>
          <w:sz w:val="18"/>
        </w:rPr>
      </w:pPr>
      <w:r w:rsidRPr="000F5136">
        <w:rPr>
          <w:rFonts w:ascii="Calibri" w:eastAsia="Calibri" w:hAnsi="Calibri" w:cs="Calibri"/>
          <w:sz w:val="18"/>
        </w:rPr>
        <w:t>B. Close all hazardous material containers</w:t>
      </w:r>
      <w:r w:rsidRPr="000F5136">
        <w:rPr>
          <w:rFonts w:ascii="Calibri" w:eastAsia="Calibri" w:hAnsi="Calibri" w:cs="Calibri"/>
          <w:sz w:val="18"/>
        </w:rPr>
        <w:tab/>
      </w:r>
      <w:r w:rsidRPr="000F5136">
        <w:rPr>
          <w:rFonts w:ascii="Calibri" w:eastAsia="Calibri" w:hAnsi="Calibri" w:cs="Calibri"/>
          <w:sz w:val="18"/>
          <w:highlight w:val="lightGray"/>
        </w:rPr>
        <w:t>E. Other Lab Specific</w:t>
      </w:r>
      <w:r w:rsidRPr="000F5136">
        <w:rPr>
          <w:rFonts w:ascii="Calibri" w:eastAsia="Calibri" w:hAnsi="Calibri" w:cs="Calibri"/>
          <w:sz w:val="18"/>
        </w:rPr>
        <w:tab/>
      </w:r>
      <w:r w:rsidRPr="000F5136">
        <w:rPr>
          <w:rFonts w:ascii="Calibri" w:eastAsia="Calibri" w:hAnsi="Calibri" w:cs="Calibri"/>
          <w:sz w:val="18"/>
        </w:rPr>
        <w:tab/>
      </w:r>
      <w:r w:rsidRPr="000F5136">
        <w:rPr>
          <w:rFonts w:ascii="Calibri" w:eastAsia="Calibri" w:hAnsi="Calibri" w:cs="Calibri"/>
          <w:sz w:val="18"/>
        </w:rPr>
        <w:tab/>
      </w:r>
      <w:r w:rsidRPr="000F5136">
        <w:rPr>
          <w:rFonts w:ascii="Calibri" w:eastAsia="Calibri" w:hAnsi="Calibri" w:cs="Calibri"/>
          <w:sz w:val="18"/>
          <w:highlight w:val="lightGray"/>
        </w:rPr>
        <w:t>H. Other Lab Specific</w:t>
      </w:r>
    </w:p>
    <w:p w:rsidR="000F5136" w:rsidRPr="000F5136" w:rsidRDefault="000F5136" w:rsidP="000F5136">
      <w:pPr>
        <w:widowControl/>
        <w:pBdr>
          <w:top w:val="single" w:sz="4" w:space="1" w:color="auto"/>
          <w:left w:val="single" w:sz="4" w:space="4" w:color="auto"/>
          <w:bottom w:val="single" w:sz="4" w:space="1" w:color="auto"/>
          <w:right w:val="single" w:sz="4" w:space="4" w:color="auto"/>
        </w:pBdr>
        <w:autoSpaceDE w:val="0"/>
        <w:autoSpaceDN w:val="0"/>
        <w:adjustRightInd w:val="0"/>
        <w:rPr>
          <w:rFonts w:ascii="Calibri" w:eastAsia="Calibri" w:hAnsi="Calibri" w:cs="Calibri"/>
          <w:sz w:val="18"/>
        </w:rPr>
      </w:pPr>
      <w:r w:rsidRPr="000F5136">
        <w:rPr>
          <w:rFonts w:ascii="Calibri" w:eastAsia="Calibri" w:hAnsi="Calibri" w:cs="Calibri"/>
          <w:sz w:val="18"/>
        </w:rPr>
        <w:t>C. Close sash on all fume hoods</w:t>
      </w:r>
      <w:r w:rsidRPr="000F5136">
        <w:rPr>
          <w:rFonts w:ascii="Calibri" w:eastAsia="Calibri" w:hAnsi="Calibri" w:cs="Calibri"/>
          <w:sz w:val="18"/>
        </w:rPr>
        <w:tab/>
      </w:r>
      <w:r w:rsidRPr="000F5136">
        <w:rPr>
          <w:rFonts w:ascii="Calibri" w:eastAsia="Calibri" w:hAnsi="Calibri" w:cs="Calibri"/>
          <w:sz w:val="18"/>
        </w:rPr>
        <w:tab/>
      </w:r>
      <w:r w:rsidRPr="000F5136">
        <w:rPr>
          <w:rFonts w:ascii="Calibri" w:eastAsia="Calibri" w:hAnsi="Calibri" w:cs="Calibri"/>
          <w:sz w:val="18"/>
          <w:highlight w:val="lightGray"/>
        </w:rPr>
        <w:t>F. Other Lab Specific</w:t>
      </w:r>
      <w:r w:rsidRPr="000F5136">
        <w:rPr>
          <w:rFonts w:ascii="Calibri" w:eastAsia="Calibri" w:hAnsi="Calibri" w:cs="Calibri"/>
          <w:sz w:val="18"/>
        </w:rPr>
        <w:tab/>
      </w:r>
      <w:r w:rsidRPr="000F5136">
        <w:rPr>
          <w:rFonts w:ascii="Calibri" w:eastAsia="Calibri" w:hAnsi="Calibri" w:cs="Calibri"/>
          <w:sz w:val="18"/>
        </w:rPr>
        <w:tab/>
      </w:r>
      <w:r w:rsidRPr="000F5136">
        <w:rPr>
          <w:rFonts w:ascii="Calibri" w:eastAsia="Calibri" w:hAnsi="Calibri" w:cs="Calibri"/>
          <w:sz w:val="18"/>
        </w:rPr>
        <w:tab/>
      </w:r>
      <w:r w:rsidRPr="000F5136">
        <w:rPr>
          <w:rFonts w:ascii="Calibri" w:eastAsia="Calibri" w:hAnsi="Calibri" w:cs="Calibri"/>
          <w:sz w:val="18"/>
          <w:highlight w:val="lightGray"/>
        </w:rPr>
        <w:t>I. Other Lab Specific</w:t>
      </w:r>
    </w:p>
    <w:p w:rsidR="000F5136" w:rsidRPr="000F5136" w:rsidRDefault="000F5136" w:rsidP="000F5136">
      <w:pPr>
        <w:widowControl/>
        <w:autoSpaceDE w:val="0"/>
        <w:autoSpaceDN w:val="0"/>
        <w:adjustRightInd w:val="0"/>
        <w:rPr>
          <w:rFonts w:ascii="Calibri" w:eastAsia="Calibri" w:hAnsi="Calibri" w:cs="Calibri"/>
          <w:bCs/>
          <w:i/>
          <w:sz w:val="20"/>
        </w:rPr>
      </w:pPr>
      <w:r w:rsidRPr="000F5136">
        <w:rPr>
          <w:rFonts w:ascii="Calibri" w:eastAsia="Calibri" w:hAnsi="Calibri" w:cs="Calibri"/>
          <w:bCs/>
          <w:i/>
          <w:sz w:val="20"/>
        </w:rPr>
        <w:t xml:space="preserve">Designated Coordinator  </w:t>
      </w:r>
      <w:r w:rsidRPr="000F5136">
        <w:rPr>
          <w:rFonts w:ascii="Calibri" w:eastAsia="Calibri" w:hAnsi="Calibri" w:cs="Calibri"/>
          <w:bCs/>
          <w:i/>
          <w:sz w:val="20"/>
          <w:highlight w:val="lightGray"/>
        </w:rPr>
        <w:t>(       )</w:t>
      </w:r>
      <w:r w:rsidRPr="000F5136">
        <w:rPr>
          <w:rFonts w:ascii="Calibri" w:eastAsia="Calibri" w:hAnsi="Calibri" w:cs="Calibri"/>
          <w:bCs/>
          <w:i/>
          <w:sz w:val="20"/>
        </w:rPr>
        <w:t xml:space="preserve">    will take attendance to ensure that everyone has safely exited.</w:t>
      </w:r>
    </w:p>
    <w:p w:rsidR="000F5136" w:rsidRDefault="000F5136" w:rsidP="000F5136">
      <w:pPr>
        <w:widowControl/>
        <w:autoSpaceDE w:val="0"/>
        <w:autoSpaceDN w:val="0"/>
        <w:adjustRightInd w:val="0"/>
        <w:rPr>
          <w:rFonts w:ascii="Cambria" w:eastAsia="Calibri" w:hAnsi="Cambria" w:cs="Arial"/>
          <w:bCs/>
          <w:sz w:val="20"/>
        </w:rPr>
      </w:pPr>
      <w:r w:rsidRPr="000F5136">
        <w:rPr>
          <w:rFonts w:ascii="Cambria" w:eastAsia="Calibri" w:hAnsi="Cambria" w:cs="Arial"/>
          <w:b/>
          <w:bCs/>
          <w:sz w:val="20"/>
        </w:rPr>
        <w:t>Do not re-enter</w:t>
      </w:r>
      <w:r w:rsidRPr="000F5136">
        <w:rPr>
          <w:rFonts w:ascii="Cambria" w:eastAsia="Calibri" w:hAnsi="Cambria" w:cs="Arial"/>
          <w:bCs/>
          <w:sz w:val="20"/>
        </w:rPr>
        <w:t xml:space="preserve"> the building or laboratory until the Emergency Responders have notified everyone that it is safe to return!</w:t>
      </w:r>
    </w:p>
    <w:p w:rsidR="000F5136" w:rsidRPr="000F5136" w:rsidRDefault="000F5136" w:rsidP="000F5136">
      <w:pPr>
        <w:widowControl/>
        <w:autoSpaceDE w:val="0"/>
        <w:autoSpaceDN w:val="0"/>
        <w:adjustRightInd w:val="0"/>
        <w:jc w:val="center"/>
        <w:rPr>
          <w:rFonts w:ascii="Cambria" w:eastAsia="Calibri" w:hAnsi="Cambria" w:cs="Arial"/>
          <w:b/>
          <w:bCs/>
          <w:i/>
          <w:iCs/>
          <w:color w:val="FF0000"/>
          <w:sz w:val="20"/>
        </w:rPr>
      </w:pPr>
      <w:r w:rsidRPr="000F5136">
        <w:rPr>
          <w:rFonts w:ascii="Cambria" w:eastAsia="Calibri" w:hAnsi="Cambria" w:cs="Arial"/>
          <w:b/>
          <w:bCs/>
          <w:i/>
          <w:iCs/>
          <w:color w:val="FF0000"/>
          <w:sz w:val="20"/>
        </w:rPr>
        <w:t>Call 911 for all emergencies!</w:t>
      </w:r>
    </w:p>
    <w:p w:rsidR="000F5136" w:rsidRDefault="000F5136" w:rsidP="00BE3526">
      <w:pPr>
        <w:pStyle w:val="Heading1"/>
        <w:ind w:left="0"/>
        <w:jc w:val="left"/>
        <w:rPr>
          <w:sz w:val="28"/>
          <w:szCs w:val="28"/>
        </w:rPr>
      </w:pPr>
    </w:p>
    <w:p w:rsidR="000F5136" w:rsidRPr="000F5136" w:rsidRDefault="000F5136" w:rsidP="000F5136"/>
    <w:p w:rsidR="000F5136" w:rsidRDefault="000F5136" w:rsidP="000F5136">
      <w:pPr>
        <w:rPr>
          <w:sz w:val="28"/>
          <w:szCs w:val="28"/>
        </w:rPr>
      </w:pPr>
    </w:p>
    <w:p w:rsidR="000F5136" w:rsidRDefault="000F5136" w:rsidP="000F5136">
      <w:pPr>
        <w:rPr>
          <w:sz w:val="28"/>
          <w:szCs w:val="28"/>
        </w:rPr>
      </w:pPr>
    </w:p>
    <w:p w:rsidR="000F5136" w:rsidRDefault="000F5136" w:rsidP="000F5136">
      <w:pPr>
        <w:rPr>
          <w:sz w:val="28"/>
          <w:szCs w:val="28"/>
        </w:rPr>
      </w:pPr>
    </w:p>
    <w:p w:rsidR="000F5136" w:rsidRDefault="000F5136" w:rsidP="000F5136">
      <w:pPr>
        <w:rPr>
          <w:sz w:val="28"/>
          <w:szCs w:val="28"/>
        </w:rPr>
      </w:pPr>
    </w:p>
    <w:p w:rsidR="00963376" w:rsidRPr="009D2E78" w:rsidRDefault="00963376" w:rsidP="00BE3526">
      <w:pPr>
        <w:pStyle w:val="Heading1"/>
        <w:ind w:left="0"/>
        <w:jc w:val="left"/>
        <w:rPr>
          <w:b w:val="0"/>
          <w:sz w:val="22"/>
          <w:szCs w:val="22"/>
        </w:rPr>
      </w:pPr>
      <w:r w:rsidRPr="00182591">
        <w:rPr>
          <w:sz w:val="22"/>
          <w:szCs w:val="22"/>
        </w:rPr>
        <w:t xml:space="preserve">Building Floor Plans with Locations For </w:t>
      </w:r>
      <w:r w:rsidR="000D5E08" w:rsidRPr="00182591">
        <w:rPr>
          <w:sz w:val="22"/>
          <w:szCs w:val="22"/>
        </w:rPr>
        <w:t>Areas of Refuge</w:t>
      </w:r>
      <w:r w:rsidRPr="00182591">
        <w:rPr>
          <w:sz w:val="22"/>
          <w:szCs w:val="22"/>
        </w:rPr>
        <w:t>, Designated Shelter, AED Equipment, &amp; T</w:t>
      </w:r>
      <w:r w:rsidR="00287162" w:rsidRPr="00182591">
        <w:rPr>
          <w:sz w:val="22"/>
          <w:szCs w:val="22"/>
        </w:rPr>
        <w:t>one Alert Radios</w:t>
      </w:r>
      <w:r w:rsidR="00FF0015" w:rsidRPr="00182591">
        <w:rPr>
          <w:sz w:val="22"/>
          <w:szCs w:val="22"/>
        </w:rPr>
        <w:t>, Starting with Lowest Floor in Building</w:t>
      </w:r>
      <w:bookmarkEnd w:id="68"/>
      <w:r w:rsidR="009D2E78">
        <w:rPr>
          <w:sz w:val="22"/>
          <w:szCs w:val="22"/>
        </w:rPr>
        <w:t xml:space="preserve">: </w:t>
      </w:r>
      <w:r w:rsidR="009D2E78" w:rsidRPr="009D2E78">
        <w:rPr>
          <w:rFonts w:ascii="Times New Roman" w:hAnsi="Times New Roman"/>
          <w:b w:val="0"/>
          <w:sz w:val="22"/>
        </w:rPr>
        <w:t xml:space="preserve">Contact CPPM for </w:t>
      </w:r>
      <w:r w:rsidR="009D2E78">
        <w:rPr>
          <w:rFonts w:ascii="Times New Roman" w:hAnsi="Times New Roman"/>
          <w:b w:val="0"/>
          <w:sz w:val="22"/>
        </w:rPr>
        <w:t>floor plans</w:t>
      </w:r>
      <w:r w:rsidR="009D2E78" w:rsidRPr="009D2E78">
        <w:rPr>
          <w:rFonts w:ascii="Times New Roman" w:hAnsi="Times New Roman"/>
          <w:b w:val="0"/>
          <w:sz w:val="22"/>
        </w:rPr>
        <w:t xml:space="preserve">. 612-626-1613 </w:t>
      </w:r>
      <w:hyperlink r:id="rId28" w:history="1">
        <w:r w:rsidR="009D2E78" w:rsidRPr="009D2E78">
          <w:rPr>
            <w:rStyle w:val="Hyperlink"/>
            <w:rFonts w:ascii="Times New Roman" w:hAnsi="Times New Roman"/>
            <w:b w:val="0"/>
            <w:sz w:val="22"/>
          </w:rPr>
          <w:t>cppm@umn.edu</w:t>
        </w:r>
      </w:hyperlink>
      <w:r w:rsidR="009D2E78">
        <w:rPr>
          <w:rFonts w:ascii="Times New Roman" w:hAnsi="Times New Roman"/>
          <w:b w:val="0"/>
          <w:sz w:val="22"/>
        </w:rPr>
        <w:t>.</w:t>
      </w:r>
    </w:p>
    <w:p w:rsidR="00963376" w:rsidRPr="00182591" w:rsidRDefault="00963376" w:rsidP="00963376">
      <w:pPr>
        <w:rPr>
          <w:rFonts w:ascii="Times New Roman" w:hAnsi="Times New Roman"/>
          <w:sz w:val="22"/>
          <w:szCs w:val="22"/>
        </w:rPr>
      </w:pPr>
      <w:r w:rsidRPr="00182591">
        <w:rPr>
          <w:rFonts w:ascii="Times New Roman" w:hAnsi="Times New Roman"/>
          <w:sz w:val="22"/>
          <w:szCs w:val="22"/>
        </w:rPr>
        <w:t>One floor per page starting with building’s lowest level.</w:t>
      </w:r>
    </w:p>
    <w:p w:rsidR="004A41D1" w:rsidRDefault="000F5136" w:rsidP="00B33963">
      <w:pPr>
        <w:rPr>
          <w:rFonts w:ascii="Times New Roman" w:hAnsi="Times New Roman"/>
          <w:b/>
          <w:sz w:val="22"/>
        </w:rPr>
      </w:pPr>
      <w:r>
        <w:rPr>
          <w:noProof/>
        </w:rPr>
        <mc:AlternateContent>
          <mc:Choice Requires="wps">
            <w:drawing>
              <wp:anchor distT="0" distB="0" distL="114300" distR="114300" simplePos="0" relativeHeight="251678720" behindDoc="0" locked="0" layoutInCell="1" allowOverlap="1" wp14:anchorId="5905F890" wp14:editId="551D81A8">
                <wp:simplePos x="0" y="0"/>
                <wp:positionH relativeFrom="column">
                  <wp:posOffset>19050</wp:posOffset>
                </wp:positionH>
                <wp:positionV relativeFrom="paragraph">
                  <wp:posOffset>2901315</wp:posOffset>
                </wp:positionV>
                <wp:extent cx="1495425" cy="30861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1495425" cy="3086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A4132" w:rsidRPr="00023A88" w:rsidRDefault="00AA4132" w:rsidP="00B33963">
                            <w:pPr>
                              <w:rPr>
                                <w:rFonts w:ascii="Times New Roman" w:hAnsi="Times New Roman"/>
                              </w:rPr>
                            </w:pPr>
                            <w:r>
                              <w:rPr>
                                <w:rFonts w:ascii="Times New Roman" w:hAnsi="Times New Roman"/>
                              </w:rPr>
                              <w:t>Tone Alert Radio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05F890" id="_x0000_t202" coordsize="21600,21600" o:spt="202" path="m,l,21600r21600,l21600,xe">
                <v:stroke joinstyle="miter"/>
                <v:path gradientshapeok="t" o:connecttype="rect"/>
              </v:shapetype>
              <v:shape id="Text Box 22" o:spid="_x0000_s1026" type="#_x0000_t202" style="position:absolute;margin-left:1.5pt;margin-top:228.45pt;width:117.75pt;height:24.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" filled="f" stroked="f" strokeweight=".5pt">
                <v:textbox>
                  <w:txbxContent>
                    <w:p w:rsidR="00AA4132" w:rsidRPr="00023A88" w:rsidRDefault="00AA4132" w:rsidP="00B33963">
                      <w:pPr>
                        <w:rPr>
                          <w:rFonts w:ascii="Times New Roman" w:hAnsi="Times New Roman"/>
                        </w:rPr>
                      </w:pPr>
                      <w:r>
                        <w:rPr>
                          <w:rFonts w:ascii="Times New Roman" w:hAnsi="Times New Roman"/>
                        </w:rPr>
                        <w:t>Tone Alert Radio</w:t>
                      </w:r>
                    </w:p>
                  </w:txbxContent>
                </v:textbox>
              </v:shape>
            </w:pict>
          </mc:Fallback>
        </mc:AlternateContent>
      </w:r>
      <w:r>
        <w:rPr>
          <w:noProof/>
        </w:rPr>
        <mc:AlternateContent>
          <mc:Choice Requires="wps">
            <w:drawing>
              <wp:anchor distT="0" distB="0" distL="114300" distR="114300" simplePos="0" relativeHeight="251676672" behindDoc="0" locked="0" layoutInCell="1" allowOverlap="1" wp14:anchorId="0CD4644A" wp14:editId="4B182D7F">
                <wp:simplePos x="0" y="0"/>
                <wp:positionH relativeFrom="column">
                  <wp:posOffset>35560</wp:posOffset>
                </wp:positionH>
                <wp:positionV relativeFrom="paragraph">
                  <wp:posOffset>2507615</wp:posOffset>
                </wp:positionV>
                <wp:extent cx="1175385" cy="30861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1175385" cy="3086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A4132" w:rsidRPr="00023A88" w:rsidRDefault="00AA4132" w:rsidP="00B33963">
                            <w:pPr>
                              <w:rPr>
                                <w:rFonts w:ascii="Times New Roman" w:hAnsi="Times New Roman"/>
                              </w:rPr>
                            </w:pPr>
                            <w:r>
                              <w:rPr>
                                <w:rFonts w:ascii="Times New Roman" w:hAnsi="Times New Roman"/>
                              </w:rPr>
                              <w:t>AED Location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4644A" id="Text Box 21" o:spid="_x0000_s1027" type="#_x0000_t202" style="position:absolute;margin-left:2.8pt;margin-top:197.45pt;width:92.55pt;height:24.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" filled="f" stroked="f" strokeweight=".5pt">
                <v:textbox>
                  <w:txbxContent>
                    <w:p w:rsidR="00AA4132" w:rsidRPr="00023A88" w:rsidRDefault="00AA4132" w:rsidP="00B33963">
                      <w:pPr>
                        <w:rPr>
                          <w:rFonts w:ascii="Times New Roman" w:hAnsi="Times New Roman"/>
                        </w:rPr>
                      </w:pPr>
                      <w:r>
                        <w:rPr>
                          <w:rFonts w:ascii="Times New Roman" w:hAnsi="Times New Roman"/>
                        </w:rPr>
                        <w:t>AED Location</w:t>
                      </w: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79963DF6" wp14:editId="13D3F94F">
                <wp:simplePos x="0" y="0"/>
                <wp:positionH relativeFrom="column">
                  <wp:posOffset>26035</wp:posOffset>
                </wp:positionH>
                <wp:positionV relativeFrom="paragraph">
                  <wp:posOffset>1774190</wp:posOffset>
                </wp:positionV>
                <wp:extent cx="1175385" cy="308610"/>
                <wp:effectExtent l="0" t="0" r="0" b="0"/>
                <wp:wrapNone/>
                <wp:docPr id="5" name="Text Box 5"/>
                <wp:cNvGraphicFramePr/>
                <a:graphic xmlns:a="http://schemas.openxmlformats.org/drawingml/2006/main">
                  <a:graphicData uri="http://schemas.microsoft.com/office/word/2010/wordprocessingShape">
                    <wps:wsp>
                      <wps:cNvSpPr txBox="1"/>
                      <wps:spPr>
                        <a:xfrm>
                          <a:off x="0" y="0"/>
                          <a:ext cx="1175385" cy="3086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A4132" w:rsidRPr="00023A88" w:rsidRDefault="00AA4132" w:rsidP="00B33963">
                            <w:pPr>
                              <w:rPr>
                                <w:rFonts w:ascii="Times New Roman" w:hAnsi="Times New Roman"/>
                              </w:rPr>
                            </w:pPr>
                            <w:r>
                              <w:rPr>
                                <w:rFonts w:ascii="Times New Roman" w:hAnsi="Times New Roman"/>
                              </w:rPr>
                              <w:t>Area of Refuge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63DF6" id="Text Box 5" o:spid="_x0000_s1028" type="#_x0000_t202" style="position:absolute;margin-left:2.05pt;margin-top:139.7pt;width:92.55pt;height:24.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" filled="f" stroked="f" strokeweight=".5pt">
                <v:textbox>
                  <w:txbxContent>
                    <w:p w:rsidR="00AA4132" w:rsidRPr="00023A88" w:rsidRDefault="00AA4132" w:rsidP="00B33963">
                      <w:pPr>
                        <w:rPr>
                          <w:rFonts w:ascii="Times New Roman" w:hAnsi="Times New Roman"/>
                        </w:rPr>
                      </w:pPr>
                      <w:r>
                        <w:rPr>
                          <w:rFonts w:ascii="Times New Roman" w:hAnsi="Times New Roman"/>
                        </w:rPr>
                        <w:t>Area of Refuge</w:t>
                      </w:r>
                    </w:p>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4610179A" wp14:editId="726648DB">
                <wp:simplePos x="0" y="0"/>
                <wp:positionH relativeFrom="column">
                  <wp:posOffset>47625</wp:posOffset>
                </wp:positionH>
                <wp:positionV relativeFrom="paragraph">
                  <wp:posOffset>2091690</wp:posOffset>
                </wp:positionV>
                <wp:extent cx="1781175" cy="308610"/>
                <wp:effectExtent l="0" t="0" r="0" b="0"/>
                <wp:wrapNone/>
                <wp:docPr id="6" name="Text Box 6"/>
                <wp:cNvGraphicFramePr/>
                <a:graphic xmlns:a="http://schemas.openxmlformats.org/drawingml/2006/main">
                  <a:graphicData uri="http://schemas.microsoft.com/office/word/2010/wordprocessingShape">
                    <wps:wsp>
                      <wps:cNvSpPr txBox="1"/>
                      <wps:spPr>
                        <a:xfrm>
                          <a:off x="0" y="0"/>
                          <a:ext cx="1781175" cy="3086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A4132" w:rsidRPr="00023A88" w:rsidRDefault="00AA4132" w:rsidP="00B33963">
                            <w:pPr>
                              <w:rPr>
                                <w:rFonts w:ascii="Times New Roman" w:hAnsi="Times New Roman"/>
                              </w:rPr>
                            </w:pPr>
                            <w:r>
                              <w:rPr>
                                <w:rFonts w:ascii="Times New Roman" w:hAnsi="Times New Roman"/>
                              </w:rPr>
                              <w:t>Designated Shelter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10179A" id="Text Box 6" o:spid="_x0000_s1029" type="#_x0000_t202" style="position:absolute;margin-left:3.75pt;margin-top:164.7pt;width:140.25pt;height:24.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" filled="f" stroked="f" strokeweight=".5pt">
                <v:textbox>
                  <w:txbxContent>
                    <w:p w:rsidR="00AA4132" w:rsidRPr="00023A88" w:rsidRDefault="00AA4132" w:rsidP="00B33963">
                      <w:pPr>
                        <w:rPr>
                          <w:rFonts w:ascii="Times New Roman" w:hAnsi="Times New Roman"/>
                        </w:rPr>
                      </w:pPr>
                      <w:r>
                        <w:rPr>
                          <w:rFonts w:ascii="Times New Roman" w:hAnsi="Times New Roman"/>
                        </w:rPr>
                        <w:t>Designated Shelter</w:t>
                      </w:r>
                    </w:p>
                  </w:txbxContent>
                </v:textbox>
              </v:shape>
            </w:pict>
          </mc:Fallback>
        </mc:AlternateContent>
      </w:r>
      <w:r w:rsidR="00533C0D">
        <w:rPr>
          <w:noProof/>
        </w:rPr>
        <mc:AlternateContent>
          <mc:Choice Requires="wps">
            <w:drawing>
              <wp:anchor distT="0" distB="0" distL="114300" distR="114300" simplePos="0" relativeHeight="251664384" behindDoc="0" locked="0" layoutInCell="1" allowOverlap="1" wp14:anchorId="4C89547D" wp14:editId="4B7B1547">
                <wp:simplePos x="0" y="0"/>
                <wp:positionH relativeFrom="column">
                  <wp:posOffset>55245</wp:posOffset>
                </wp:positionH>
                <wp:positionV relativeFrom="paragraph">
                  <wp:posOffset>1435100</wp:posOffset>
                </wp:positionV>
                <wp:extent cx="1175385" cy="30861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1175385" cy="3086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A4132" w:rsidRPr="00023A88" w:rsidRDefault="00AA4132" w:rsidP="00AE6A00">
                            <w:pPr>
                              <w:rPr>
                                <w:rFonts w:ascii="Times New Roman" w:hAnsi="Times New Roman"/>
                              </w:rPr>
                            </w:pPr>
                            <w:r w:rsidRPr="00023A88">
                              <w:rPr>
                                <w:rFonts w:ascii="Times New Roman" w:hAnsi="Times New Roman"/>
                              </w:rPr>
                              <w:t>First Floor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89547D" id="Text Box 14" o:spid="_x0000_s1030" type="#_x0000_t202" style="position:absolute;margin-left:4.35pt;margin-top:113pt;width:92.55pt;height:24.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" filled="f" stroked="f" strokeweight=".5pt">
                <v:textbox>
                  <w:txbxContent>
                    <w:p w:rsidR="00AA4132" w:rsidRPr="00023A88" w:rsidRDefault="00AA4132" w:rsidP="00AE6A00">
                      <w:pPr>
                        <w:rPr>
                          <w:rFonts w:ascii="Times New Roman" w:hAnsi="Times New Roman"/>
                        </w:rPr>
                      </w:pPr>
                      <w:r w:rsidRPr="00023A88">
                        <w:rPr>
                          <w:rFonts w:ascii="Times New Roman" w:hAnsi="Times New Roman"/>
                        </w:rPr>
                        <w:t>First Floor</w:t>
                      </w:r>
                    </w:p>
                  </w:txbxContent>
                </v:textbox>
              </v:shape>
            </w:pict>
          </mc:Fallback>
        </mc:AlternateContent>
      </w:r>
      <w:r w:rsidR="00325717" w:rsidRPr="00325717">
        <w:rPr>
          <w:rFonts w:ascii="Times New Roman" w:hAnsi="Times New Roman"/>
          <w:b/>
          <w:noProof/>
          <w:sz w:val="22"/>
        </w:rPr>
        <w:drawing>
          <wp:inline distT="0" distB="0" distL="0" distR="0" wp14:anchorId="45FE3C36" wp14:editId="4558B12B">
            <wp:extent cx="559558" cy="1338529"/>
            <wp:effectExtent l="0" t="0" r="0" b="0"/>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rotWithShape="1">
                    <a:blip r:embed="rId29">
                      <a:extLst>
                        <a:ext uri="{28A0092B-C50C-407E-A947-70E740481C1C}">
                          <a14:useLocalDpi xmlns:a14="http://schemas.microsoft.com/office/drawing/2010/main" val="0"/>
                        </a:ext>
                      </a:extLst>
                    </a:blip>
                    <a:srcRect l="48045" t="38187" r="47372" b="47195"/>
                    <a:stretch/>
                  </pic:blipFill>
                  <pic:spPr>
                    <a:xfrm>
                      <a:off x="0" y="0"/>
                      <a:ext cx="563068" cy="1346926"/>
                    </a:xfrm>
                    <a:prstGeom prst="rect">
                      <a:avLst/>
                    </a:prstGeom>
                  </pic:spPr>
                </pic:pic>
              </a:graphicData>
            </a:graphic>
          </wp:inline>
        </w:drawing>
      </w:r>
      <w:r w:rsidR="00B33963">
        <w:rPr>
          <w:rFonts w:ascii="Times New Roman" w:hAnsi="Times New Roman"/>
          <w:b/>
          <w:sz w:val="22"/>
        </w:rPr>
        <w:t xml:space="preserve">                     </w:t>
      </w:r>
      <w:r w:rsidR="00BB4D72">
        <w:rPr>
          <w:rFonts w:ascii="Times New Roman" w:hAnsi="Times New Roman"/>
          <w:b/>
          <w:sz w:val="22"/>
        </w:rPr>
        <w:t xml:space="preserve">                    </w:t>
      </w:r>
    </w:p>
    <w:sectPr w:rsidR="004A41D1" w:rsidSect="00BE1C9C">
      <w:headerReference w:type="default" r:id="rId30"/>
      <w:footerReference w:type="default" r:id="rId31"/>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4132" w:rsidRDefault="00AA4132" w:rsidP="00E32EAE">
      <w:r>
        <w:separator/>
      </w:r>
    </w:p>
  </w:endnote>
  <w:endnote w:type="continuationSeparator" w:id="0">
    <w:p w:rsidR="00AA4132" w:rsidRDefault="00AA4132" w:rsidP="00E32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132" w:rsidRPr="00182591" w:rsidRDefault="00AA4132">
    <w:pPr>
      <w:pStyle w:val="Footer"/>
      <w:jc w:val="right"/>
      <w:rPr>
        <w:rFonts w:ascii="Times New Roman" w:hAnsi="Times New Roman"/>
      </w:rPr>
    </w:pPr>
    <w:r w:rsidRPr="00182591">
      <w:rPr>
        <w:rFonts w:ascii="Times New Roman" w:hAnsi="Times New Roman"/>
      </w:rPr>
      <w:fldChar w:fldCharType="begin"/>
    </w:r>
    <w:r w:rsidRPr="00182591">
      <w:rPr>
        <w:rFonts w:ascii="Times New Roman" w:hAnsi="Times New Roman"/>
      </w:rPr>
      <w:instrText xml:space="preserve"> PAGE   \* MERGEFORMAT </w:instrText>
    </w:r>
    <w:r w:rsidRPr="00182591">
      <w:rPr>
        <w:rFonts w:ascii="Times New Roman" w:hAnsi="Times New Roman"/>
      </w:rPr>
      <w:fldChar w:fldCharType="separate"/>
    </w:r>
    <w:r w:rsidR="006C6456">
      <w:rPr>
        <w:rFonts w:ascii="Times New Roman" w:hAnsi="Times New Roman"/>
        <w:noProof/>
      </w:rPr>
      <w:t>2</w:t>
    </w:r>
    <w:r w:rsidRPr="00182591">
      <w:rPr>
        <w:rFonts w:ascii="Times New Roman" w:hAnsi="Times New Roman"/>
        <w:noProof/>
      </w:rPr>
      <w:fldChar w:fldCharType="end"/>
    </w:r>
  </w:p>
  <w:p w:rsidR="00AA4132" w:rsidRPr="00BE1C9C" w:rsidRDefault="00AA4132">
    <w:pPr>
      <w:pStyle w:val="Foo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4132" w:rsidRDefault="00AA4132" w:rsidP="00E32EAE">
      <w:r>
        <w:separator/>
      </w:r>
    </w:p>
  </w:footnote>
  <w:footnote w:type="continuationSeparator" w:id="0">
    <w:p w:rsidR="00AA4132" w:rsidRDefault="00AA4132" w:rsidP="00E32E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132" w:rsidRPr="00182591" w:rsidRDefault="00AA4132" w:rsidP="008038BC">
    <w:pPr>
      <w:pStyle w:val="Header"/>
      <w:tabs>
        <w:tab w:val="clear" w:pos="8640"/>
        <w:tab w:val="right" w:pos="9900"/>
      </w:tabs>
      <w:rPr>
        <w:sz w:val="22"/>
        <w:szCs w:val="22"/>
      </w:rPr>
    </w:pPr>
    <w:r w:rsidRPr="00182591">
      <w:rPr>
        <w:sz w:val="22"/>
        <w:szCs w:val="22"/>
      </w:rPr>
      <w:t xml:space="preserve">Building Name </w:t>
    </w:r>
    <w:r w:rsidRPr="00182591">
      <w:rPr>
        <w:sz w:val="22"/>
        <w:szCs w:val="22"/>
      </w:rPr>
      <w:tab/>
    </w:r>
    <w:r w:rsidRPr="00182591">
      <w:rPr>
        <w:sz w:val="22"/>
        <w:szCs w:val="22"/>
      </w:rPr>
      <w:tab/>
      <w:t>Completion Date</w:t>
    </w:r>
  </w:p>
  <w:p w:rsidR="00AA4132" w:rsidRDefault="00AA4132" w:rsidP="00BE1C9C">
    <w:pPr>
      <w:pStyle w:val="Header"/>
      <w:tabs>
        <w:tab w:val="clear" w:pos="8640"/>
        <w:tab w:val="right" w:pos="9900"/>
      </w:tabs>
    </w:pPr>
    <w:r>
      <w:rPr>
        <w:noProof/>
      </w:rPr>
      <mc:AlternateContent>
        <mc:Choice Requires="wps">
          <w:drawing>
            <wp:anchor distT="4294967295" distB="4294967295" distL="114300" distR="114300" simplePos="0" relativeHeight="251660288" behindDoc="0" locked="0" layoutInCell="1" allowOverlap="1" wp14:anchorId="1E9C2685" wp14:editId="677E6F91">
              <wp:simplePos x="0" y="0"/>
              <wp:positionH relativeFrom="column">
                <wp:posOffset>13335</wp:posOffset>
              </wp:positionH>
              <wp:positionV relativeFrom="paragraph">
                <wp:posOffset>82550</wp:posOffset>
              </wp:positionV>
              <wp:extent cx="6266180" cy="0"/>
              <wp:effectExtent l="13335" t="6350" r="6985" b="127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66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8B5FD1"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pt,6.5pt" to="494.4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">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9490A"/>
    <w:multiLevelType w:val="hybridMultilevel"/>
    <w:tmpl w:val="848A1A64"/>
    <w:lvl w:ilvl="0" w:tplc="FFFFFFFF">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12974C8C"/>
    <w:multiLevelType w:val="multilevel"/>
    <w:tmpl w:val="A1083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645705"/>
    <w:multiLevelType w:val="hybridMultilevel"/>
    <w:tmpl w:val="41DC28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563922"/>
    <w:multiLevelType w:val="hybridMultilevel"/>
    <w:tmpl w:val="FFFAC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545C1"/>
    <w:multiLevelType w:val="hybridMultilevel"/>
    <w:tmpl w:val="6C124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A86067"/>
    <w:multiLevelType w:val="hybridMultilevel"/>
    <w:tmpl w:val="10D896BC"/>
    <w:lvl w:ilvl="0" w:tplc="FFFFFFFF">
      <w:start w:val="1"/>
      <w:numFmt w:val="bullet"/>
      <w:lvlText w:val=""/>
      <w:lvlJc w:val="left"/>
      <w:pPr>
        <w:tabs>
          <w:tab w:val="num" w:pos="900"/>
        </w:tabs>
        <w:ind w:left="90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19486D"/>
    <w:multiLevelType w:val="hybridMultilevel"/>
    <w:tmpl w:val="6752191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5C76D8B"/>
    <w:multiLevelType w:val="hybridMultilevel"/>
    <w:tmpl w:val="94B8FA92"/>
    <w:lvl w:ilvl="0" w:tplc="FFFFFFFF">
      <w:start w:val="1"/>
      <w:numFmt w:val="bullet"/>
      <w:lvlText w:val=""/>
      <w:lvlJc w:val="left"/>
      <w:pPr>
        <w:tabs>
          <w:tab w:val="num" w:pos="900"/>
        </w:tabs>
        <w:ind w:left="90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2A6EE1"/>
    <w:multiLevelType w:val="hybridMultilevel"/>
    <w:tmpl w:val="0EC87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374253"/>
    <w:multiLevelType w:val="hybridMultilevel"/>
    <w:tmpl w:val="7C6A5018"/>
    <w:lvl w:ilvl="0" w:tplc="FFFFFFFF">
      <w:start w:val="1"/>
      <w:numFmt w:val="bullet"/>
      <w:lvlText w:val=""/>
      <w:lvlJc w:val="left"/>
      <w:pPr>
        <w:tabs>
          <w:tab w:val="num" w:pos="900"/>
        </w:tabs>
        <w:ind w:left="90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044CE1"/>
    <w:multiLevelType w:val="singleLevel"/>
    <w:tmpl w:val="04090001"/>
    <w:lvl w:ilvl="0">
      <w:start w:val="1"/>
      <w:numFmt w:val="bullet"/>
      <w:lvlText w:val=""/>
      <w:lvlJc w:val="left"/>
      <w:pPr>
        <w:ind w:left="1080" w:hanging="360"/>
      </w:pPr>
      <w:rPr>
        <w:rFonts w:ascii="Symbol" w:hAnsi="Symbol" w:hint="default"/>
      </w:rPr>
    </w:lvl>
  </w:abstractNum>
  <w:abstractNum w:abstractNumId="11" w15:restartNumberingAfterBreak="0">
    <w:nsid w:val="3CED169E"/>
    <w:multiLevelType w:val="hybridMultilevel"/>
    <w:tmpl w:val="AEF09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B26987"/>
    <w:multiLevelType w:val="hybridMultilevel"/>
    <w:tmpl w:val="48045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0A0EA1"/>
    <w:multiLevelType w:val="hybridMultilevel"/>
    <w:tmpl w:val="CE5AEB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1C82215"/>
    <w:multiLevelType w:val="hybridMultilevel"/>
    <w:tmpl w:val="81F628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31674C"/>
    <w:multiLevelType w:val="hybridMultilevel"/>
    <w:tmpl w:val="34A63E2A"/>
    <w:lvl w:ilvl="0" w:tplc="FFFFFFFF">
      <w:start w:val="1"/>
      <w:numFmt w:val="bullet"/>
      <w:lvlText w:val=""/>
      <w:lvlJc w:val="left"/>
      <w:pPr>
        <w:tabs>
          <w:tab w:val="num" w:pos="900"/>
        </w:tabs>
        <w:ind w:left="90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F145E83"/>
    <w:multiLevelType w:val="hybridMultilevel"/>
    <w:tmpl w:val="598A8ED6"/>
    <w:lvl w:ilvl="0" w:tplc="04090001">
      <w:start w:val="1"/>
      <w:numFmt w:val="bullet"/>
      <w:lvlText w:val=""/>
      <w:lvlJc w:val="left"/>
      <w:pPr>
        <w:tabs>
          <w:tab w:val="num" w:pos="1080"/>
        </w:tabs>
        <w:ind w:left="1080" w:hanging="360"/>
      </w:pPr>
      <w:rPr>
        <w:rFonts w:ascii="Symbol" w:hAnsi="Symbol" w:hint="default"/>
      </w:rPr>
    </w:lvl>
    <w:lvl w:ilvl="1" w:tplc="0409000B">
      <w:start w:val="1"/>
      <w:numFmt w:val="bullet"/>
      <w:lvlText w:val=""/>
      <w:lvlJc w:val="left"/>
      <w:pPr>
        <w:tabs>
          <w:tab w:val="num" w:pos="1980"/>
        </w:tabs>
        <w:ind w:left="198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6B5D1092"/>
    <w:multiLevelType w:val="hybridMultilevel"/>
    <w:tmpl w:val="BB66B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E16F4E"/>
    <w:multiLevelType w:val="hybridMultilevel"/>
    <w:tmpl w:val="A75AB718"/>
    <w:lvl w:ilvl="0" w:tplc="FFFFFFFF">
      <w:start w:val="1"/>
      <w:numFmt w:val="decimal"/>
      <w:lvlText w:val="%1."/>
      <w:lvlJc w:val="left"/>
      <w:pPr>
        <w:tabs>
          <w:tab w:val="num" w:pos="4890"/>
        </w:tabs>
        <w:ind w:left="4890" w:hanging="390"/>
      </w:pPr>
      <w:rPr>
        <w:rFonts w:hint="default"/>
        <w:b w:val="0"/>
        <w:i w:val="0"/>
        <w:caps w:val="0"/>
        <w:strike w:val="0"/>
        <w:dstrike w:val="0"/>
        <w:vanish w:val="0"/>
        <w:sz w:val="24"/>
        <w:vertAlign w:val="baseline"/>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num w:numId="1">
    <w:abstractNumId w:val="15"/>
  </w:num>
  <w:num w:numId="2">
    <w:abstractNumId w:val="18"/>
  </w:num>
  <w:num w:numId="3">
    <w:abstractNumId w:val="7"/>
  </w:num>
  <w:num w:numId="4">
    <w:abstractNumId w:val="9"/>
  </w:num>
  <w:num w:numId="5">
    <w:abstractNumId w:val="5"/>
  </w:num>
  <w:num w:numId="6">
    <w:abstractNumId w:val="10"/>
  </w:num>
  <w:num w:numId="7">
    <w:abstractNumId w:val="16"/>
  </w:num>
  <w:num w:numId="8">
    <w:abstractNumId w:val="16"/>
  </w:num>
  <w:num w:numId="9">
    <w:abstractNumId w:val="8"/>
  </w:num>
  <w:num w:numId="10">
    <w:abstractNumId w:val="17"/>
  </w:num>
  <w:num w:numId="11">
    <w:abstractNumId w:val="3"/>
  </w:num>
  <w:num w:numId="12">
    <w:abstractNumId w:val="0"/>
  </w:num>
  <w:num w:numId="13">
    <w:abstractNumId w:val="6"/>
  </w:num>
  <w:num w:numId="14">
    <w:abstractNumId w:val="11"/>
  </w:num>
  <w:num w:numId="15">
    <w:abstractNumId w:val="12"/>
  </w:num>
  <w:num w:numId="16">
    <w:abstractNumId w:val="2"/>
  </w:num>
  <w:num w:numId="17">
    <w:abstractNumId w:val="14"/>
  </w:num>
  <w:num w:numId="18">
    <w:abstractNumId w:val="4"/>
  </w:num>
  <w:num w:numId="19">
    <w:abstractNumId w:val="13"/>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textFit" w:percent="86"/>
  <w:hideSpellingErrors/>
  <w:hideGrammaticalErrors/>
  <w:defaultTabStop w:val="720"/>
  <w:doNotHyphenateCaps/>
  <w:characterSpacingControl w:val="doNotCompress"/>
  <w:doNotValidateAgainstSchema/>
  <w:doNotDemarcateInvalidXml/>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2B7"/>
    <w:rsid w:val="00020AAE"/>
    <w:rsid w:val="00025DE5"/>
    <w:rsid w:val="000351AC"/>
    <w:rsid w:val="00037848"/>
    <w:rsid w:val="0004586B"/>
    <w:rsid w:val="00054B28"/>
    <w:rsid w:val="00062581"/>
    <w:rsid w:val="00064C6D"/>
    <w:rsid w:val="00077177"/>
    <w:rsid w:val="00083C11"/>
    <w:rsid w:val="00094B10"/>
    <w:rsid w:val="00096E81"/>
    <w:rsid w:val="000A2D53"/>
    <w:rsid w:val="000A6A02"/>
    <w:rsid w:val="000B771D"/>
    <w:rsid w:val="000C5336"/>
    <w:rsid w:val="000D5E08"/>
    <w:rsid w:val="000F5136"/>
    <w:rsid w:val="00111D42"/>
    <w:rsid w:val="001179FB"/>
    <w:rsid w:val="001275E7"/>
    <w:rsid w:val="001436B2"/>
    <w:rsid w:val="00151972"/>
    <w:rsid w:val="00154053"/>
    <w:rsid w:val="00156A81"/>
    <w:rsid w:val="0017182B"/>
    <w:rsid w:val="0017272D"/>
    <w:rsid w:val="00182591"/>
    <w:rsid w:val="0018273B"/>
    <w:rsid w:val="0018492D"/>
    <w:rsid w:val="00191C8D"/>
    <w:rsid w:val="00193862"/>
    <w:rsid w:val="00193909"/>
    <w:rsid w:val="001A6C0E"/>
    <w:rsid w:val="001B6DD2"/>
    <w:rsid w:val="001C1D59"/>
    <w:rsid w:val="001C2C1A"/>
    <w:rsid w:val="001D3486"/>
    <w:rsid w:val="001D6DBD"/>
    <w:rsid w:val="001E10F5"/>
    <w:rsid w:val="001E1F5C"/>
    <w:rsid w:val="001F3EE7"/>
    <w:rsid w:val="001F50D7"/>
    <w:rsid w:val="00221AF2"/>
    <w:rsid w:val="00225B91"/>
    <w:rsid w:val="00227B48"/>
    <w:rsid w:val="00246426"/>
    <w:rsid w:val="002519D8"/>
    <w:rsid w:val="00254344"/>
    <w:rsid w:val="00286253"/>
    <w:rsid w:val="002864CB"/>
    <w:rsid w:val="00287162"/>
    <w:rsid w:val="002D1687"/>
    <w:rsid w:val="002E1068"/>
    <w:rsid w:val="00306E6C"/>
    <w:rsid w:val="00316192"/>
    <w:rsid w:val="00323A74"/>
    <w:rsid w:val="00324182"/>
    <w:rsid w:val="00325717"/>
    <w:rsid w:val="0033705A"/>
    <w:rsid w:val="00350F5D"/>
    <w:rsid w:val="003560FC"/>
    <w:rsid w:val="00364F57"/>
    <w:rsid w:val="00373A49"/>
    <w:rsid w:val="003777A6"/>
    <w:rsid w:val="00383139"/>
    <w:rsid w:val="003A09F6"/>
    <w:rsid w:val="003A6058"/>
    <w:rsid w:val="003A7503"/>
    <w:rsid w:val="003C48D7"/>
    <w:rsid w:val="003D4ACE"/>
    <w:rsid w:val="003D532E"/>
    <w:rsid w:val="0040373E"/>
    <w:rsid w:val="004967DF"/>
    <w:rsid w:val="004A41D1"/>
    <w:rsid w:val="004C6D8B"/>
    <w:rsid w:val="004D68EA"/>
    <w:rsid w:val="004F0663"/>
    <w:rsid w:val="005106FB"/>
    <w:rsid w:val="00513373"/>
    <w:rsid w:val="00521AF2"/>
    <w:rsid w:val="00533C0D"/>
    <w:rsid w:val="0053650A"/>
    <w:rsid w:val="00553580"/>
    <w:rsid w:val="00555B53"/>
    <w:rsid w:val="00555DDC"/>
    <w:rsid w:val="00577AC8"/>
    <w:rsid w:val="005A6943"/>
    <w:rsid w:val="005B6E28"/>
    <w:rsid w:val="005C7B62"/>
    <w:rsid w:val="005F130F"/>
    <w:rsid w:val="00602BA7"/>
    <w:rsid w:val="006046A1"/>
    <w:rsid w:val="0060637B"/>
    <w:rsid w:val="00630013"/>
    <w:rsid w:val="0064116C"/>
    <w:rsid w:val="0064168F"/>
    <w:rsid w:val="006569FD"/>
    <w:rsid w:val="00677D26"/>
    <w:rsid w:val="006850CA"/>
    <w:rsid w:val="006A6804"/>
    <w:rsid w:val="006C6456"/>
    <w:rsid w:val="006E1BFF"/>
    <w:rsid w:val="006E6A8A"/>
    <w:rsid w:val="006F4B8F"/>
    <w:rsid w:val="006F7F33"/>
    <w:rsid w:val="00735A08"/>
    <w:rsid w:val="00743FE8"/>
    <w:rsid w:val="007520F7"/>
    <w:rsid w:val="007659AD"/>
    <w:rsid w:val="00775B60"/>
    <w:rsid w:val="0079015A"/>
    <w:rsid w:val="00793BCC"/>
    <w:rsid w:val="007B610F"/>
    <w:rsid w:val="007C1B9E"/>
    <w:rsid w:val="007C7E74"/>
    <w:rsid w:val="007D66BC"/>
    <w:rsid w:val="007E32BC"/>
    <w:rsid w:val="007E7E22"/>
    <w:rsid w:val="007F1178"/>
    <w:rsid w:val="00802733"/>
    <w:rsid w:val="008038BC"/>
    <w:rsid w:val="008270E9"/>
    <w:rsid w:val="00831A04"/>
    <w:rsid w:val="00860A20"/>
    <w:rsid w:val="008648D4"/>
    <w:rsid w:val="00870338"/>
    <w:rsid w:val="008825CC"/>
    <w:rsid w:val="008851FA"/>
    <w:rsid w:val="008964CD"/>
    <w:rsid w:val="008A038F"/>
    <w:rsid w:val="008A1C00"/>
    <w:rsid w:val="008A38C0"/>
    <w:rsid w:val="008B7E8C"/>
    <w:rsid w:val="008C79B5"/>
    <w:rsid w:val="008D0AEB"/>
    <w:rsid w:val="008D4298"/>
    <w:rsid w:val="00913690"/>
    <w:rsid w:val="00916537"/>
    <w:rsid w:val="00930BCC"/>
    <w:rsid w:val="00935660"/>
    <w:rsid w:val="00941D5D"/>
    <w:rsid w:val="00955DF8"/>
    <w:rsid w:val="00963376"/>
    <w:rsid w:val="009763CB"/>
    <w:rsid w:val="0097748D"/>
    <w:rsid w:val="00995EFB"/>
    <w:rsid w:val="009A2FE9"/>
    <w:rsid w:val="009A785A"/>
    <w:rsid w:val="009A7FC6"/>
    <w:rsid w:val="009C00CF"/>
    <w:rsid w:val="009C129F"/>
    <w:rsid w:val="009C6A09"/>
    <w:rsid w:val="009D2E78"/>
    <w:rsid w:val="009E303E"/>
    <w:rsid w:val="009E6A47"/>
    <w:rsid w:val="009F13E5"/>
    <w:rsid w:val="00A001EA"/>
    <w:rsid w:val="00A01AE6"/>
    <w:rsid w:val="00A06A6E"/>
    <w:rsid w:val="00A16EA5"/>
    <w:rsid w:val="00A218B4"/>
    <w:rsid w:val="00A2521F"/>
    <w:rsid w:val="00A26837"/>
    <w:rsid w:val="00A31E27"/>
    <w:rsid w:val="00A357B3"/>
    <w:rsid w:val="00A378AB"/>
    <w:rsid w:val="00A522C7"/>
    <w:rsid w:val="00A75DA5"/>
    <w:rsid w:val="00A96543"/>
    <w:rsid w:val="00AA4132"/>
    <w:rsid w:val="00AA5F5F"/>
    <w:rsid w:val="00AD4C42"/>
    <w:rsid w:val="00AD610D"/>
    <w:rsid w:val="00AE4B41"/>
    <w:rsid w:val="00AE6A00"/>
    <w:rsid w:val="00AE7763"/>
    <w:rsid w:val="00AF1EB2"/>
    <w:rsid w:val="00B10069"/>
    <w:rsid w:val="00B17FD8"/>
    <w:rsid w:val="00B24599"/>
    <w:rsid w:val="00B33963"/>
    <w:rsid w:val="00B51EEC"/>
    <w:rsid w:val="00B62D39"/>
    <w:rsid w:val="00B715C5"/>
    <w:rsid w:val="00B7355C"/>
    <w:rsid w:val="00B73C27"/>
    <w:rsid w:val="00B85A50"/>
    <w:rsid w:val="00B94685"/>
    <w:rsid w:val="00B95EBA"/>
    <w:rsid w:val="00BB0526"/>
    <w:rsid w:val="00BB3E9D"/>
    <w:rsid w:val="00BB4D72"/>
    <w:rsid w:val="00BB5580"/>
    <w:rsid w:val="00BE1080"/>
    <w:rsid w:val="00BE1C9C"/>
    <w:rsid w:val="00BE248C"/>
    <w:rsid w:val="00BE3526"/>
    <w:rsid w:val="00C12A5E"/>
    <w:rsid w:val="00C3336A"/>
    <w:rsid w:val="00C33D3C"/>
    <w:rsid w:val="00C34AE8"/>
    <w:rsid w:val="00C367B5"/>
    <w:rsid w:val="00C3709B"/>
    <w:rsid w:val="00C576A9"/>
    <w:rsid w:val="00C61318"/>
    <w:rsid w:val="00C771EF"/>
    <w:rsid w:val="00C9219E"/>
    <w:rsid w:val="00CA370F"/>
    <w:rsid w:val="00CA3C7F"/>
    <w:rsid w:val="00CA3DB5"/>
    <w:rsid w:val="00CA71D9"/>
    <w:rsid w:val="00CB2900"/>
    <w:rsid w:val="00CB44A3"/>
    <w:rsid w:val="00CB678D"/>
    <w:rsid w:val="00CE3C16"/>
    <w:rsid w:val="00CE6A09"/>
    <w:rsid w:val="00CF5718"/>
    <w:rsid w:val="00D005FF"/>
    <w:rsid w:val="00D02152"/>
    <w:rsid w:val="00D04B91"/>
    <w:rsid w:val="00D15C16"/>
    <w:rsid w:val="00D17180"/>
    <w:rsid w:val="00D20059"/>
    <w:rsid w:val="00D2381D"/>
    <w:rsid w:val="00D25EF7"/>
    <w:rsid w:val="00D27117"/>
    <w:rsid w:val="00D30C59"/>
    <w:rsid w:val="00D472B8"/>
    <w:rsid w:val="00D50D81"/>
    <w:rsid w:val="00D556D8"/>
    <w:rsid w:val="00D63E7E"/>
    <w:rsid w:val="00D67823"/>
    <w:rsid w:val="00D73B7B"/>
    <w:rsid w:val="00D84B2E"/>
    <w:rsid w:val="00D91A54"/>
    <w:rsid w:val="00DB0856"/>
    <w:rsid w:val="00DB278F"/>
    <w:rsid w:val="00DC40D0"/>
    <w:rsid w:val="00DE2D45"/>
    <w:rsid w:val="00DE6B3F"/>
    <w:rsid w:val="00DF0EEE"/>
    <w:rsid w:val="00E0100A"/>
    <w:rsid w:val="00E25A01"/>
    <w:rsid w:val="00E2799A"/>
    <w:rsid w:val="00E32EAE"/>
    <w:rsid w:val="00E36C7B"/>
    <w:rsid w:val="00E54672"/>
    <w:rsid w:val="00E556DB"/>
    <w:rsid w:val="00E61963"/>
    <w:rsid w:val="00E70F08"/>
    <w:rsid w:val="00E76AA2"/>
    <w:rsid w:val="00E82075"/>
    <w:rsid w:val="00E85786"/>
    <w:rsid w:val="00E93253"/>
    <w:rsid w:val="00EA5983"/>
    <w:rsid w:val="00EB3935"/>
    <w:rsid w:val="00EC312A"/>
    <w:rsid w:val="00EC4CFC"/>
    <w:rsid w:val="00EE3830"/>
    <w:rsid w:val="00EE7677"/>
    <w:rsid w:val="00F147DC"/>
    <w:rsid w:val="00F167E5"/>
    <w:rsid w:val="00F22FD2"/>
    <w:rsid w:val="00F31D7E"/>
    <w:rsid w:val="00F63D99"/>
    <w:rsid w:val="00F743E0"/>
    <w:rsid w:val="00F76A5E"/>
    <w:rsid w:val="00F8433E"/>
    <w:rsid w:val="00F87F5A"/>
    <w:rsid w:val="00FC62B7"/>
    <w:rsid w:val="00FC7F0C"/>
    <w:rsid w:val="00FD643A"/>
    <w:rsid w:val="00FF001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5DECA8F"/>
  <w15:docId w15:val="{32C0664A-86F8-4772-AD3D-C69297232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2B7"/>
    <w:pPr>
      <w:widowControl w:val="0"/>
    </w:pPr>
    <w:rPr>
      <w:rFonts w:ascii="Courier New" w:eastAsia="Times New Roman" w:hAnsi="Courier New"/>
      <w:sz w:val="24"/>
    </w:rPr>
  </w:style>
  <w:style w:type="paragraph" w:styleId="Heading1">
    <w:name w:val="heading 1"/>
    <w:basedOn w:val="Normal"/>
    <w:next w:val="Normal"/>
    <w:link w:val="Heading1Char"/>
    <w:uiPriority w:val="99"/>
    <w:qFormat/>
    <w:rsid w:val="00FC62B7"/>
    <w:pPr>
      <w:keepNext/>
      <w:suppressAutoHyphens/>
      <w:ind w:left="720"/>
      <w:jc w:val="center"/>
      <w:outlineLvl w:val="0"/>
    </w:pPr>
    <w:rPr>
      <w:rFonts w:ascii="CG Times" w:hAnsi="CG Times"/>
      <w:b/>
      <w:sz w:val="48"/>
    </w:rPr>
  </w:style>
  <w:style w:type="paragraph" w:styleId="Heading2">
    <w:name w:val="heading 2"/>
    <w:basedOn w:val="Normal"/>
    <w:next w:val="Normal"/>
    <w:link w:val="Heading2Char"/>
    <w:uiPriority w:val="99"/>
    <w:qFormat/>
    <w:rsid w:val="00C33D3C"/>
    <w:pPr>
      <w:keepNext/>
      <w:keepLines/>
      <w:spacing w:before="200"/>
      <w:outlineLvl w:val="1"/>
    </w:pPr>
    <w:rPr>
      <w:rFonts w:ascii="Cambria" w:eastAsia="MS Gothic" w:hAnsi="Cambria"/>
      <w:b/>
      <w:bCs/>
      <w:color w:val="4F81BD"/>
      <w:sz w:val="26"/>
      <w:szCs w:val="26"/>
    </w:rPr>
  </w:style>
  <w:style w:type="paragraph" w:styleId="Heading3">
    <w:name w:val="heading 3"/>
    <w:basedOn w:val="Normal"/>
    <w:next w:val="Normal"/>
    <w:link w:val="Heading3Char"/>
    <w:uiPriority w:val="99"/>
    <w:qFormat/>
    <w:rsid w:val="00FC62B7"/>
    <w:pPr>
      <w:keepNext/>
      <w:keepLines/>
      <w:spacing w:before="200"/>
      <w:outlineLvl w:val="2"/>
    </w:pPr>
    <w:rPr>
      <w:rFonts w:ascii="Cambria" w:eastAsia="MS Gothic" w:hAnsi="Cambria"/>
      <w:b/>
      <w:bCs/>
      <w:color w:val="4F81BD"/>
    </w:rPr>
  </w:style>
  <w:style w:type="paragraph" w:styleId="Heading4">
    <w:name w:val="heading 4"/>
    <w:basedOn w:val="Normal"/>
    <w:next w:val="Normal"/>
    <w:link w:val="Heading4Char"/>
    <w:uiPriority w:val="99"/>
    <w:qFormat/>
    <w:rsid w:val="002864CB"/>
    <w:pPr>
      <w:keepNext/>
      <w:keepLines/>
      <w:spacing w:before="200"/>
      <w:outlineLvl w:val="3"/>
    </w:pPr>
    <w:rPr>
      <w:rFonts w:ascii="Cambria" w:eastAsia="MS Gothic" w:hAnsi="Cambria"/>
      <w:b/>
      <w:bCs/>
      <w:i/>
      <w:iCs/>
      <w:color w:val="4F81BD"/>
    </w:rPr>
  </w:style>
  <w:style w:type="paragraph" w:styleId="Heading5">
    <w:name w:val="heading 5"/>
    <w:basedOn w:val="Normal"/>
    <w:next w:val="Normal"/>
    <w:link w:val="Heading5Char"/>
    <w:uiPriority w:val="99"/>
    <w:qFormat/>
    <w:rsid w:val="004D68EA"/>
    <w:pPr>
      <w:keepNext/>
      <w:keepLines/>
      <w:spacing w:before="200"/>
      <w:outlineLvl w:val="4"/>
    </w:pPr>
    <w:rPr>
      <w:rFonts w:ascii="Cambria" w:eastAsia="MS Gothic" w:hAnsi="Cambria"/>
      <w:color w:val="243F60"/>
    </w:rPr>
  </w:style>
  <w:style w:type="paragraph" w:styleId="Heading6">
    <w:name w:val="heading 6"/>
    <w:basedOn w:val="Normal"/>
    <w:next w:val="Normal"/>
    <w:link w:val="Heading6Char"/>
    <w:uiPriority w:val="99"/>
    <w:qFormat/>
    <w:rsid w:val="00D20059"/>
    <w:pPr>
      <w:keepNext/>
      <w:keepLines/>
      <w:spacing w:before="200"/>
      <w:outlineLvl w:val="5"/>
    </w:pPr>
    <w:rPr>
      <w:rFonts w:ascii="Cambria" w:eastAsia="MS Gothic" w:hAnsi="Cambria"/>
      <w:i/>
      <w:iCs/>
      <w:color w:val="243F60"/>
    </w:rPr>
  </w:style>
  <w:style w:type="paragraph" w:styleId="Heading8">
    <w:name w:val="heading 8"/>
    <w:basedOn w:val="Normal"/>
    <w:next w:val="Normal"/>
    <w:link w:val="Heading8Char"/>
    <w:uiPriority w:val="99"/>
    <w:qFormat/>
    <w:rsid w:val="002864CB"/>
    <w:pPr>
      <w:keepNext/>
      <w:keepLines/>
      <w:spacing w:before="200"/>
      <w:outlineLvl w:val="7"/>
    </w:pPr>
    <w:rPr>
      <w:rFonts w:ascii="Cambria" w:eastAsia="MS Gothic" w:hAnsi="Cambria"/>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C62B7"/>
    <w:rPr>
      <w:rFonts w:ascii="CG Times" w:hAnsi="CG Times" w:cs="Times New Roman"/>
      <w:b/>
      <w:snapToGrid w:val="0"/>
      <w:sz w:val="20"/>
    </w:rPr>
  </w:style>
  <w:style w:type="character" w:customStyle="1" w:styleId="Heading2Char">
    <w:name w:val="Heading 2 Char"/>
    <w:basedOn w:val="DefaultParagraphFont"/>
    <w:link w:val="Heading2"/>
    <w:uiPriority w:val="99"/>
    <w:rsid w:val="00C33D3C"/>
    <w:rPr>
      <w:rFonts w:ascii="Cambria" w:eastAsia="MS Gothic" w:hAnsi="Cambria" w:cs="Times New Roman"/>
      <w:b/>
      <w:bCs/>
      <w:snapToGrid w:val="0"/>
      <w:color w:val="4F81BD"/>
      <w:sz w:val="26"/>
    </w:rPr>
  </w:style>
  <w:style w:type="character" w:customStyle="1" w:styleId="Heading3Char">
    <w:name w:val="Heading 3 Char"/>
    <w:basedOn w:val="DefaultParagraphFont"/>
    <w:link w:val="Heading3"/>
    <w:uiPriority w:val="99"/>
    <w:rsid w:val="00FC62B7"/>
    <w:rPr>
      <w:rFonts w:ascii="Cambria" w:eastAsia="MS Gothic" w:hAnsi="Cambria" w:cs="Times New Roman"/>
      <w:b/>
      <w:bCs/>
      <w:snapToGrid w:val="0"/>
      <w:color w:val="4F81BD"/>
      <w:sz w:val="20"/>
    </w:rPr>
  </w:style>
  <w:style w:type="character" w:customStyle="1" w:styleId="Heading4Char">
    <w:name w:val="Heading 4 Char"/>
    <w:basedOn w:val="DefaultParagraphFont"/>
    <w:link w:val="Heading4"/>
    <w:uiPriority w:val="99"/>
    <w:rsid w:val="002864CB"/>
    <w:rPr>
      <w:rFonts w:ascii="Cambria" w:eastAsia="MS Gothic" w:hAnsi="Cambria" w:cs="Times New Roman"/>
      <w:b/>
      <w:bCs/>
      <w:i/>
      <w:iCs/>
      <w:snapToGrid w:val="0"/>
      <w:color w:val="4F81BD"/>
      <w:sz w:val="20"/>
    </w:rPr>
  </w:style>
  <w:style w:type="character" w:customStyle="1" w:styleId="Heading5Char">
    <w:name w:val="Heading 5 Char"/>
    <w:basedOn w:val="DefaultParagraphFont"/>
    <w:link w:val="Heading5"/>
    <w:uiPriority w:val="99"/>
    <w:semiHidden/>
    <w:rsid w:val="004D68EA"/>
    <w:rPr>
      <w:rFonts w:ascii="Cambria" w:eastAsia="MS Gothic" w:hAnsi="Cambria" w:cs="Times New Roman"/>
      <w:snapToGrid w:val="0"/>
      <w:color w:val="243F60"/>
      <w:sz w:val="20"/>
    </w:rPr>
  </w:style>
  <w:style w:type="character" w:customStyle="1" w:styleId="Heading6Char">
    <w:name w:val="Heading 6 Char"/>
    <w:basedOn w:val="DefaultParagraphFont"/>
    <w:link w:val="Heading6"/>
    <w:uiPriority w:val="99"/>
    <w:rsid w:val="00D20059"/>
    <w:rPr>
      <w:rFonts w:ascii="Cambria" w:eastAsia="MS Gothic" w:hAnsi="Cambria" w:cs="Times New Roman"/>
      <w:i/>
      <w:iCs/>
      <w:snapToGrid w:val="0"/>
      <w:color w:val="243F60"/>
      <w:sz w:val="20"/>
    </w:rPr>
  </w:style>
  <w:style w:type="character" w:customStyle="1" w:styleId="Heading8Char">
    <w:name w:val="Heading 8 Char"/>
    <w:basedOn w:val="DefaultParagraphFont"/>
    <w:link w:val="Heading8"/>
    <w:uiPriority w:val="99"/>
    <w:rsid w:val="002864CB"/>
    <w:rPr>
      <w:rFonts w:ascii="Cambria" w:eastAsia="MS Gothic" w:hAnsi="Cambria" w:cs="Times New Roman"/>
      <w:snapToGrid w:val="0"/>
      <w:color w:val="404040"/>
      <w:sz w:val="20"/>
    </w:rPr>
  </w:style>
  <w:style w:type="paragraph" w:styleId="Title">
    <w:name w:val="Title"/>
    <w:basedOn w:val="Normal"/>
    <w:link w:val="TitleChar"/>
    <w:uiPriority w:val="99"/>
    <w:qFormat/>
    <w:rsid w:val="00FC62B7"/>
    <w:pPr>
      <w:suppressAutoHyphens/>
      <w:jc w:val="center"/>
    </w:pPr>
    <w:rPr>
      <w:rFonts w:ascii="CG Times" w:hAnsi="CG Times"/>
      <w:b/>
      <w:sz w:val="56"/>
    </w:rPr>
  </w:style>
  <w:style w:type="character" w:customStyle="1" w:styleId="TitleChar">
    <w:name w:val="Title Char"/>
    <w:basedOn w:val="DefaultParagraphFont"/>
    <w:link w:val="Title"/>
    <w:uiPriority w:val="99"/>
    <w:rsid w:val="00FC62B7"/>
    <w:rPr>
      <w:rFonts w:ascii="CG Times" w:hAnsi="CG Times" w:cs="Times New Roman"/>
      <w:b/>
      <w:snapToGrid w:val="0"/>
      <w:sz w:val="20"/>
    </w:rPr>
  </w:style>
  <w:style w:type="paragraph" w:styleId="BodyTextIndent">
    <w:name w:val="Body Text Indent"/>
    <w:basedOn w:val="Normal"/>
    <w:link w:val="BodyTextIndentChar"/>
    <w:uiPriority w:val="99"/>
    <w:rsid w:val="00FC62B7"/>
    <w:pPr>
      <w:tabs>
        <w:tab w:val="left" w:pos="-720"/>
        <w:tab w:val="left" w:pos="0"/>
      </w:tabs>
      <w:suppressAutoHyphens/>
    </w:pPr>
    <w:rPr>
      <w:spacing w:val="2"/>
      <w:position w:val="2"/>
      <w:sz w:val="28"/>
    </w:rPr>
  </w:style>
  <w:style w:type="character" w:customStyle="1" w:styleId="BodyTextIndentChar">
    <w:name w:val="Body Text Indent Char"/>
    <w:basedOn w:val="DefaultParagraphFont"/>
    <w:link w:val="BodyTextIndent"/>
    <w:uiPriority w:val="99"/>
    <w:rsid w:val="00FC62B7"/>
    <w:rPr>
      <w:rFonts w:ascii="Courier New" w:hAnsi="Courier New" w:cs="Times New Roman"/>
      <w:snapToGrid w:val="0"/>
      <w:spacing w:val="2"/>
      <w:position w:val="2"/>
      <w:sz w:val="20"/>
    </w:rPr>
  </w:style>
  <w:style w:type="paragraph" w:styleId="BalloonText">
    <w:name w:val="Balloon Text"/>
    <w:basedOn w:val="Normal"/>
    <w:link w:val="BalloonTextChar"/>
    <w:uiPriority w:val="99"/>
    <w:semiHidden/>
    <w:rsid w:val="00FC62B7"/>
    <w:rPr>
      <w:rFonts w:ascii="Tahoma" w:hAnsi="Tahoma" w:cs="Tahoma"/>
      <w:sz w:val="16"/>
      <w:szCs w:val="16"/>
    </w:rPr>
  </w:style>
  <w:style w:type="character" w:customStyle="1" w:styleId="BalloonTextChar">
    <w:name w:val="Balloon Text Char"/>
    <w:basedOn w:val="DefaultParagraphFont"/>
    <w:link w:val="BalloonText"/>
    <w:uiPriority w:val="99"/>
    <w:semiHidden/>
    <w:rsid w:val="00FC62B7"/>
    <w:rPr>
      <w:rFonts w:ascii="Tahoma" w:hAnsi="Tahoma" w:cs="Tahoma"/>
      <w:snapToGrid w:val="0"/>
      <w:sz w:val="16"/>
    </w:rPr>
  </w:style>
  <w:style w:type="paragraph" w:styleId="BodyText">
    <w:name w:val="Body Text"/>
    <w:basedOn w:val="Normal"/>
    <w:link w:val="BodyTextChar"/>
    <w:uiPriority w:val="99"/>
    <w:rsid w:val="00FC62B7"/>
    <w:pPr>
      <w:spacing w:after="120"/>
    </w:pPr>
  </w:style>
  <w:style w:type="character" w:customStyle="1" w:styleId="BodyTextChar">
    <w:name w:val="Body Text Char"/>
    <w:basedOn w:val="DefaultParagraphFont"/>
    <w:link w:val="BodyText"/>
    <w:uiPriority w:val="99"/>
    <w:rsid w:val="00FC62B7"/>
    <w:rPr>
      <w:rFonts w:ascii="Courier New" w:hAnsi="Courier New" w:cs="Times New Roman"/>
      <w:snapToGrid w:val="0"/>
      <w:sz w:val="20"/>
    </w:rPr>
  </w:style>
  <w:style w:type="paragraph" w:styleId="BodyText2">
    <w:name w:val="Body Text 2"/>
    <w:basedOn w:val="Normal"/>
    <w:link w:val="BodyText2Char"/>
    <w:uiPriority w:val="99"/>
    <w:rsid w:val="00FC62B7"/>
    <w:pPr>
      <w:spacing w:after="120" w:line="480" w:lineRule="auto"/>
    </w:pPr>
  </w:style>
  <w:style w:type="character" w:customStyle="1" w:styleId="BodyText2Char">
    <w:name w:val="Body Text 2 Char"/>
    <w:basedOn w:val="DefaultParagraphFont"/>
    <w:link w:val="BodyText2"/>
    <w:uiPriority w:val="99"/>
    <w:rsid w:val="00FC62B7"/>
    <w:rPr>
      <w:rFonts w:ascii="Courier New" w:hAnsi="Courier New" w:cs="Times New Roman"/>
      <w:snapToGrid w:val="0"/>
      <w:sz w:val="20"/>
    </w:rPr>
  </w:style>
  <w:style w:type="paragraph" w:styleId="Header">
    <w:name w:val="header"/>
    <w:basedOn w:val="Normal"/>
    <w:link w:val="HeaderChar"/>
    <w:uiPriority w:val="99"/>
    <w:rsid w:val="00C576A9"/>
    <w:pPr>
      <w:widowControl/>
      <w:tabs>
        <w:tab w:val="center" w:pos="4320"/>
        <w:tab w:val="right" w:pos="8640"/>
      </w:tabs>
    </w:pPr>
    <w:rPr>
      <w:rFonts w:ascii="Times New Roman" w:hAnsi="Times New Roman"/>
      <w:sz w:val="20"/>
    </w:rPr>
  </w:style>
  <w:style w:type="character" w:customStyle="1" w:styleId="HeaderChar">
    <w:name w:val="Header Char"/>
    <w:basedOn w:val="DefaultParagraphFont"/>
    <w:link w:val="Header"/>
    <w:uiPriority w:val="99"/>
    <w:rsid w:val="00C576A9"/>
    <w:rPr>
      <w:rFonts w:ascii="Times New Roman" w:hAnsi="Times New Roman" w:cs="Times New Roman"/>
      <w:sz w:val="20"/>
    </w:rPr>
  </w:style>
  <w:style w:type="paragraph" w:styleId="Footer">
    <w:name w:val="footer"/>
    <w:basedOn w:val="Normal"/>
    <w:link w:val="FooterChar"/>
    <w:uiPriority w:val="99"/>
    <w:semiHidden/>
    <w:rsid w:val="00E32EAE"/>
    <w:pPr>
      <w:tabs>
        <w:tab w:val="center" w:pos="4680"/>
        <w:tab w:val="right" w:pos="9360"/>
      </w:tabs>
    </w:pPr>
  </w:style>
  <w:style w:type="character" w:customStyle="1" w:styleId="FooterChar">
    <w:name w:val="Footer Char"/>
    <w:basedOn w:val="DefaultParagraphFont"/>
    <w:link w:val="Footer"/>
    <w:uiPriority w:val="99"/>
    <w:rsid w:val="00E32EAE"/>
    <w:rPr>
      <w:rFonts w:ascii="Courier New" w:hAnsi="Courier New" w:cs="Times New Roman"/>
      <w:snapToGrid w:val="0"/>
      <w:sz w:val="20"/>
    </w:rPr>
  </w:style>
  <w:style w:type="paragraph" w:styleId="EndnoteText">
    <w:name w:val="endnote text"/>
    <w:basedOn w:val="Normal"/>
    <w:link w:val="EndnoteTextChar"/>
    <w:uiPriority w:val="99"/>
    <w:semiHidden/>
    <w:rsid w:val="008D4298"/>
  </w:style>
  <w:style w:type="character" w:customStyle="1" w:styleId="EndnoteTextChar">
    <w:name w:val="Endnote Text Char"/>
    <w:basedOn w:val="DefaultParagraphFont"/>
    <w:link w:val="EndnoteText"/>
    <w:uiPriority w:val="99"/>
    <w:semiHidden/>
    <w:rsid w:val="008D4298"/>
    <w:rPr>
      <w:rFonts w:ascii="Courier New" w:hAnsi="Courier New" w:cs="Times New Roman"/>
      <w:snapToGrid w:val="0"/>
      <w:sz w:val="20"/>
    </w:rPr>
  </w:style>
  <w:style w:type="paragraph" w:styleId="ListParagraph">
    <w:name w:val="List Paragraph"/>
    <w:basedOn w:val="Normal"/>
    <w:uiPriority w:val="99"/>
    <w:qFormat/>
    <w:rsid w:val="00E36C7B"/>
    <w:pPr>
      <w:ind w:left="720"/>
      <w:contextualSpacing/>
    </w:pPr>
  </w:style>
  <w:style w:type="table" w:styleId="TableGrid">
    <w:name w:val="Table Grid"/>
    <w:basedOn w:val="TableNormal"/>
    <w:uiPriority w:val="99"/>
    <w:rsid w:val="002862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A001EA"/>
    <w:rPr>
      <w:rFonts w:cs="Times New Roman"/>
      <w:color w:val="0000FF"/>
      <w:u w:val="single"/>
    </w:rPr>
  </w:style>
  <w:style w:type="paragraph" w:styleId="TOCHeading">
    <w:name w:val="TOC Heading"/>
    <w:basedOn w:val="Heading1"/>
    <w:next w:val="Normal"/>
    <w:uiPriority w:val="39"/>
    <w:semiHidden/>
    <w:unhideWhenUsed/>
    <w:qFormat/>
    <w:rsid w:val="00BE3526"/>
    <w:pPr>
      <w:keepLines/>
      <w:widowControl/>
      <w:suppressAutoHyphens w:val="0"/>
      <w:spacing w:before="480" w:line="276" w:lineRule="auto"/>
      <w:ind w:left="0"/>
      <w:jc w:val="left"/>
      <w:outlineLvl w:val="9"/>
    </w:pPr>
    <w:rPr>
      <w:rFonts w:asciiTheme="majorHAnsi" w:eastAsiaTheme="majorEastAsia" w:hAnsiTheme="majorHAnsi" w:cstheme="majorBidi"/>
      <w:bCs/>
      <w:color w:val="365F91" w:themeColor="accent1" w:themeShade="BF"/>
      <w:sz w:val="28"/>
      <w:szCs w:val="28"/>
      <w:lang w:eastAsia="ja-JP"/>
    </w:rPr>
  </w:style>
  <w:style w:type="paragraph" w:styleId="TOC3">
    <w:name w:val="toc 3"/>
    <w:basedOn w:val="Normal"/>
    <w:next w:val="Normal"/>
    <w:autoRedefine/>
    <w:uiPriority w:val="39"/>
    <w:unhideWhenUsed/>
    <w:rsid w:val="00BE3526"/>
    <w:pPr>
      <w:spacing w:after="100"/>
      <w:ind w:left="480"/>
    </w:pPr>
  </w:style>
  <w:style w:type="paragraph" w:styleId="TOC2">
    <w:name w:val="toc 2"/>
    <w:basedOn w:val="Normal"/>
    <w:next w:val="Normal"/>
    <w:autoRedefine/>
    <w:uiPriority w:val="39"/>
    <w:unhideWhenUsed/>
    <w:rsid w:val="00BE3526"/>
    <w:pPr>
      <w:spacing w:after="100"/>
      <w:ind w:left="240"/>
    </w:pPr>
  </w:style>
  <w:style w:type="paragraph" w:styleId="TOC1">
    <w:name w:val="toc 1"/>
    <w:basedOn w:val="Normal"/>
    <w:next w:val="Normal"/>
    <w:autoRedefine/>
    <w:uiPriority w:val="39"/>
    <w:unhideWhenUsed/>
    <w:rsid w:val="00BE3526"/>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902237">
      <w:bodyDiv w:val="1"/>
      <w:marLeft w:val="0"/>
      <w:marRight w:val="0"/>
      <w:marTop w:val="0"/>
      <w:marBottom w:val="0"/>
      <w:divBdr>
        <w:top w:val="none" w:sz="0" w:space="0" w:color="auto"/>
        <w:left w:val="none" w:sz="0" w:space="0" w:color="auto"/>
        <w:bottom w:val="none" w:sz="0" w:space="0" w:color="auto"/>
        <w:right w:val="none" w:sz="0" w:space="0" w:color="auto"/>
      </w:divBdr>
      <w:divsChild>
        <w:div w:id="1263759488">
          <w:marLeft w:val="0"/>
          <w:marRight w:val="0"/>
          <w:marTop w:val="0"/>
          <w:marBottom w:val="0"/>
          <w:divBdr>
            <w:top w:val="none" w:sz="0" w:space="0" w:color="auto"/>
            <w:left w:val="single" w:sz="6" w:space="0" w:color="FFCC33"/>
            <w:bottom w:val="none" w:sz="0" w:space="0" w:color="auto"/>
            <w:right w:val="single" w:sz="6" w:space="0" w:color="FFCC33"/>
          </w:divBdr>
          <w:divsChild>
            <w:div w:id="754786068">
              <w:marLeft w:val="0"/>
              <w:marRight w:val="0"/>
              <w:marTop w:val="0"/>
              <w:marBottom w:val="0"/>
              <w:divBdr>
                <w:top w:val="none" w:sz="0" w:space="0" w:color="auto"/>
                <w:left w:val="none" w:sz="0" w:space="0" w:color="auto"/>
                <w:bottom w:val="none" w:sz="0" w:space="0" w:color="auto"/>
                <w:right w:val="none" w:sz="0" w:space="0" w:color="auto"/>
              </w:divBdr>
              <w:divsChild>
                <w:div w:id="1770811411">
                  <w:marLeft w:val="0"/>
                  <w:marRight w:val="0"/>
                  <w:marTop w:val="0"/>
                  <w:marBottom w:val="0"/>
                  <w:divBdr>
                    <w:top w:val="none" w:sz="0" w:space="0" w:color="auto"/>
                    <w:left w:val="none" w:sz="0" w:space="0" w:color="auto"/>
                    <w:bottom w:val="none" w:sz="0" w:space="0" w:color="auto"/>
                    <w:right w:val="none" w:sz="0" w:space="0" w:color="auto"/>
                  </w:divBdr>
                  <w:divsChild>
                    <w:div w:id="1264073872">
                      <w:marLeft w:val="0"/>
                      <w:marRight w:val="0"/>
                      <w:marTop w:val="0"/>
                      <w:marBottom w:val="0"/>
                      <w:divBdr>
                        <w:top w:val="none" w:sz="0" w:space="0" w:color="auto"/>
                        <w:left w:val="none" w:sz="0" w:space="0" w:color="auto"/>
                        <w:bottom w:val="none" w:sz="0" w:space="0" w:color="auto"/>
                        <w:right w:val="none" w:sz="0" w:space="0" w:color="auto"/>
                      </w:divBdr>
                      <w:divsChild>
                        <w:div w:id="458377840">
                          <w:marLeft w:val="0"/>
                          <w:marRight w:val="0"/>
                          <w:marTop w:val="0"/>
                          <w:marBottom w:val="0"/>
                          <w:divBdr>
                            <w:top w:val="none" w:sz="0" w:space="0" w:color="auto"/>
                            <w:left w:val="none" w:sz="0" w:space="0" w:color="auto"/>
                            <w:bottom w:val="none" w:sz="0" w:space="0" w:color="auto"/>
                            <w:right w:val="none" w:sz="0" w:space="0" w:color="auto"/>
                          </w:divBdr>
                          <w:divsChild>
                            <w:div w:id="1757020708">
                              <w:marLeft w:val="0"/>
                              <w:marRight w:val="0"/>
                              <w:marTop w:val="0"/>
                              <w:marBottom w:val="0"/>
                              <w:divBdr>
                                <w:top w:val="none" w:sz="0" w:space="0" w:color="auto"/>
                                <w:left w:val="none" w:sz="0" w:space="0" w:color="auto"/>
                                <w:bottom w:val="none" w:sz="0" w:space="0" w:color="auto"/>
                                <w:right w:val="none" w:sz="0" w:space="0" w:color="auto"/>
                              </w:divBdr>
                              <w:divsChild>
                                <w:div w:id="1614096353">
                                  <w:marLeft w:val="-225"/>
                                  <w:marRight w:val="-225"/>
                                  <w:marTop w:val="0"/>
                                  <w:marBottom w:val="0"/>
                                  <w:divBdr>
                                    <w:top w:val="none" w:sz="0" w:space="0" w:color="auto"/>
                                    <w:left w:val="none" w:sz="0" w:space="0" w:color="auto"/>
                                    <w:bottom w:val="none" w:sz="0" w:space="0" w:color="auto"/>
                                    <w:right w:val="none" w:sz="0" w:space="0" w:color="auto"/>
                                  </w:divBdr>
                                  <w:divsChild>
                                    <w:div w:id="2127657128">
                                      <w:marLeft w:val="0"/>
                                      <w:marRight w:val="0"/>
                                      <w:marTop w:val="0"/>
                                      <w:marBottom w:val="0"/>
                                      <w:divBdr>
                                        <w:top w:val="none" w:sz="0" w:space="0" w:color="auto"/>
                                        <w:left w:val="none" w:sz="0" w:space="0" w:color="auto"/>
                                        <w:bottom w:val="none" w:sz="0" w:space="0" w:color="auto"/>
                                        <w:right w:val="none" w:sz="0" w:space="0" w:color="auto"/>
                                      </w:divBdr>
                                      <w:divsChild>
                                        <w:div w:id="588806880">
                                          <w:marLeft w:val="0"/>
                                          <w:marRight w:val="0"/>
                                          <w:marTop w:val="0"/>
                                          <w:marBottom w:val="0"/>
                                          <w:divBdr>
                                            <w:top w:val="none" w:sz="0" w:space="0" w:color="auto"/>
                                            <w:left w:val="none" w:sz="0" w:space="0" w:color="auto"/>
                                            <w:bottom w:val="none" w:sz="0" w:space="0" w:color="auto"/>
                                            <w:right w:val="none" w:sz="0" w:space="0" w:color="auto"/>
                                          </w:divBdr>
                                          <w:divsChild>
                                            <w:div w:id="335233329">
                                              <w:marLeft w:val="0"/>
                                              <w:marRight w:val="0"/>
                                              <w:marTop w:val="0"/>
                                              <w:marBottom w:val="0"/>
                                              <w:divBdr>
                                                <w:top w:val="none" w:sz="0" w:space="0" w:color="auto"/>
                                                <w:left w:val="none" w:sz="0" w:space="0" w:color="auto"/>
                                                <w:bottom w:val="none" w:sz="0" w:space="0" w:color="auto"/>
                                                <w:right w:val="none" w:sz="0" w:space="0" w:color="auto"/>
                                              </w:divBdr>
                                              <w:divsChild>
                                                <w:div w:id="350298712">
                                                  <w:marLeft w:val="0"/>
                                                  <w:marRight w:val="0"/>
                                                  <w:marTop w:val="0"/>
                                                  <w:marBottom w:val="0"/>
                                                  <w:divBdr>
                                                    <w:top w:val="none" w:sz="0" w:space="0" w:color="auto"/>
                                                    <w:left w:val="none" w:sz="0" w:space="0" w:color="auto"/>
                                                    <w:bottom w:val="none" w:sz="0" w:space="0" w:color="auto"/>
                                                    <w:right w:val="none" w:sz="0" w:space="0" w:color="auto"/>
                                                  </w:divBdr>
                                                  <w:divsChild>
                                                    <w:div w:id="2084401320">
                                                      <w:marLeft w:val="0"/>
                                                      <w:marRight w:val="0"/>
                                                      <w:marTop w:val="0"/>
                                                      <w:marBottom w:val="0"/>
                                                      <w:divBdr>
                                                        <w:top w:val="none" w:sz="0" w:space="0" w:color="auto"/>
                                                        <w:left w:val="none" w:sz="0" w:space="0" w:color="auto"/>
                                                        <w:bottom w:val="none" w:sz="0" w:space="0" w:color="auto"/>
                                                        <w:right w:val="none" w:sz="0" w:space="0" w:color="auto"/>
                                                      </w:divBdr>
                                                      <w:divsChild>
                                                        <w:div w:id="1826621731">
                                                          <w:marLeft w:val="0"/>
                                                          <w:marRight w:val="0"/>
                                                          <w:marTop w:val="0"/>
                                                          <w:marBottom w:val="0"/>
                                                          <w:divBdr>
                                                            <w:top w:val="none" w:sz="0" w:space="0" w:color="auto"/>
                                                            <w:left w:val="none" w:sz="0" w:space="0" w:color="auto"/>
                                                            <w:bottom w:val="none" w:sz="0" w:space="0" w:color="auto"/>
                                                            <w:right w:val="none" w:sz="0" w:space="0" w:color="auto"/>
                                                          </w:divBdr>
                                                          <w:divsChild>
                                                            <w:div w:id="86186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66772561">
      <w:bodyDiv w:val="1"/>
      <w:marLeft w:val="0"/>
      <w:marRight w:val="0"/>
      <w:marTop w:val="0"/>
      <w:marBottom w:val="0"/>
      <w:divBdr>
        <w:top w:val="none" w:sz="0" w:space="0" w:color="auto"/>
        <w:left w:val="none" w:sz="0" w:space="0" w:color="auto"/>
        <w:bottom w:val="none" w:sz="0" w:space="0" w:color="auto"/>
        <w:right w:val="none" w:sz="0" w:space="0" w:color="auto"/>
      </w:divBdr>
      <w:divsChild>
        <w:div w:id="997423877">
          <w:marLeft w:val="0"/>
          <w:marRight w:val="0"/>
          <w:marTop w:val="0"/>
          <w:marBottom w:val="0"/>
          <w:divBdr>
            <w:top w:val="none" w:sz="0" w:space="0" w:color="auto"/>
            <w:left w:val="single" w:sz="6" w:space="0" w:color="FFCC33"/>
            <w:bottom w:val="none" w:sz="0" w:space="0" w:color="auto"/>
            <w:right w:val="single" w:sz="6" w:space="0" w:color="FFCC33"/>
          </w:divBdr>
          <w:divsChild>
            <w:div w:id="1378581484">
              <w:marLeft w:val="0"/>
              <w:marRight w:val="0"/>
              <w:marTop w:val="0"/>
              <w:marBottom w:val="0"/>
              <w:divBdr>
                <w:top w:val="none" w:sz="0" w:space="0" w:color="auto"/>
                <w:left w:val="none" w:sz="0" w:space="0" w:color="auto"/>
                <w:bottom w:val="none" w:sz="0" w:space="0" w:color="auto"/>
                <w:right w:val="none" w:sz="0" w:space="0" w:color="auto"/>
              </w:divBdr>
              <w:divsChild>
                <w:div w:id="435908358">
                  <w:marLeft w:val="0"/>
                  <w:marRight w:val="0"/>
                  <w:marTop w:val="0"/>
                  <w:marBottom w:val="0"/>
                  <w:divBdr>
                    <w:top w:val="none" w:sz="0" w:space="0" w:color="auto"/>
                    <w:left w:val="none" w:sz="0" w:space="0" w:color="auto"/>
                    <w:bottom w:val="none" w:sz="0" w:space="0" w:color="auto"/>
                    <w:right w:val="none" w:sz="0" w:space="0" w:color="auto"/>
                  </w:divBdr>
                  <w:divsChild>
                    <w:div w:id="1437098815">
                      <w:marLeft w:val="0"/>
                      <w:marRight w:val="0"/>
                      <w:marTop w:val="0"/>
                      <w:marBottom w:val="0"/>
                      <w:divBdr>
                        <w:top w:val="none" w:sz="0" w:space="0" w:color="auto"/>
                        <w:left w:val="none" w:sz="0" w:space="0" w:color="auto"/>
                        <w:bottom w:val="none" w:sz="0" w:space="0" w:color="auto"/>
                        <w:right w:val="none" w:sz="0" w:space="0" w:color="auto"/>
                      </w:divBdr>
                      <w:divsChild>
                        <w:div w:id="1253510254">
                          <w:marLeft w:val="0"/>
                          <w:marRight w:val="0"/>
                          <w:marTop w:val="0"/>
                          <w:marBottom w:val="0"/>
                          <w:divBdr>
                            <w:top w:val="none" w:sz="0" w:space="0" w:color="auto"/>
                            <w:left w:val="none" w:sz="0" w:space="0" w:color="auto"/>
                            <w:bottom w:val="none" w:sz="0" w:space="0" w:color="auto"/>
                            <w:right w:val="none" w:sz="0" w:space="0" w:color="auto"/>
                          </w:divBdr>
                          <w:divsChild>
                            <w:div w:id="1869947424">
                              <w:marLeft w:val="0"/>
                              <w:marRight w:val="0"/>
                              <w:marTop w:val="0"/>
                              <w:marBottom w:val="0"/>
                              <w:divBdr>
                                <w:top w:val="none" w:sz="0" w:space="0" w:color="auto"/>
                                <w:left w:val="none" w:sz="0" w:space="0" w:color="auto"/>
                                <w:bottom w:val="none" w:sz="0" w:space="0" w:color="auto"/>
                                <w:right w:val="none" w:sz="0" w:space="0" w:color="auto"/>
                              </w:divBdr>
                              <w:divsChild>
                                <w:div w:id="229269991">
                                  <w:marLeft w:val="-225"/>
                                  <w:marRight w:val="-225"/>
                                  <w:marTop w:val="0"/>
                                  <w:marBottom w:val="0"/>
                                  <w:divBdr>
                                    <w:top w:val="none" w:sz="0" w:space="0" w:color="auto"/>
                                    <w:left w:val="none" w:sz="0" w:space="0" w:color="auto"/>
                                    <w:bottom w:val="none" w:sz="0" w:space="0" w:color="auto"/>
                                    <w:right w:val="none" w:sz="0" w:space="0" w:color="auto"/>
                                  </w:divBdr>
                                  <w:divsChild>
                                    <w:div w:id="663123830">
                                      <w:marLeft w:val="0"/>
                                      <w:marRight w:val="0"/>
                                      <w:marTop w:val="0"/>
                                      <w:marBottom w:val="0"/>
                                      <w:divBdr>
                                        <w:top w:val="none" w:sz="0" w:space="0" w:color="auto"/>
                                        <w:left w:val="none" w:sz="0" w:space="0" w:color="auto"/>
                                        <w:bottom w:val="none" w:sz="0" w:space="0" w:color="auto"/>
                                        <w:right w:val="none" w:sz="0" w:space="0" w:color="auto"/>
                                      </w:divBdr>
                                      <w:divsChild>
                                        <w:div w:id="1678851077">
                                          <w:marLeft w:val="0"/>
                                          <w:marRight w:val="0"/>
                                          <w:marTop w:val="0"/>
                                          <w:marBottom w:val="0"/>
                                          <w:divBdr>
                                            <w:top w:val="none" w:sz="0" w:space="0" w:color="auto"/>
                                            <w:left w:val="none" w:sz="0" w:space="0" w:color="auto"/>
                                            <w:bottom w:val="none" w:sz="0" w:space="0" w:color="auto"/>
                                            <w:right w:val="none" w:sz="0" w:space="0" w:color="auto"/>
                                          </w:divBdr>
                                          <w:divsChild>
                                            <w:div w:id="573012202">
                                              <w:marLeft w:val="0"/>
                                              <w:marRight w:val="0"/>
                                              <w:marTop w:val="0"/>
                                              <w:marBottom w:val="0"/>
                                              <w:divBdr>
                                                <w:top w:val="none" w:sz="0" w:space="0" w:color="auto"/>
                                                <w:left w:val="none" w:sz="0" w:space="0" w:color="auto"/>
                                                <w:bottom w:val="none" w:sz="0" w:space="0" w:color="auto"/>
                                                <w:right w:val="none" w:sz="0" w:space="0" w:color="auto"/>
                                              </w:divBdr>
                                              <w:divsChild>
                                                <w:div w:id="1764454619">
                                                  <w:marLeft w:val="0"/>
                                                  <w:marRight w:val="0"/>
                                                  <w:marTop w:val="0"/>
                                                  <w:marBottom w:val="0"/>
                                                  <w:divBdr>
                                                    <w:top w:val="none" w:sz="0" w:space="0" w:color="auto"/>
                                                    <w:left w:val="none" w:sz="0" w:space="0" w:color="auto"/>
                                                    <w:bottom w:val="none" w:sz="0" w:space="0" w:color="auto"/>
                                                    <w:right w:val="none" w:sz="0" w:space="0" w:color="auto"/>
                                                  </w:divBdr>
                                                  <w:divsChild>
                                                    <w:div w:id="96800488">
                                                      <w:marLeft w:val="0"/>
                                                      <w:marRight w:val="0"/>
                                                      <w:marTop w:val="0"/>
                                                      <w:marBottom w:val="0"/>
                                                      <w:divBdr>
                                                        <w:top w:val="none" w:sz="0" w:space="0" w:color="auto"/>
                                                        <w:left w:val="none" w:sz="0" w:space="0" w:color="auto"/>
                                                        <w:bottom w:val="none" w:sz="0" w:space="0" w:color="auto"/>
                                                        <w:right w:val="none" w:sz="0" w:space="0" w:color="auto"/>
                                                      </w:divBdr>
                                                      <w:divsChild>
                                                        <w:div w:id="454522011">
                                                          <w:marLeft w:val="0"/>
                                                          <w:marRight w:val="0"/>
                                                          <w:marTop w:val="0"/>
                                                          <w:marBottom w:val="0"/>
                                                          <w:divBdr>
                                                            <w:top w:val="none" w:sz="0" w:space="0" w:color="auto"/>
                                                            <w:left w:val="none" w:sz="0" w:space="0" w:color="auto"/>
                                                            <w:bottom w:val="none" w:sz="0" w:space="0" w:color="auto"/>
                                                            <w:right w:val="none" w:sz="0" w:space="0" w:color="auto"/>
                                                          </w:divBdr>
                                                          <w:divsChild>
                                                            <w:div w:id="43856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1736493">
      <w:bodyDiv w:val="1"/>
      <w:marLeft w:val="0"/>
      <w:marRight w:val="0"/>
      <w:marTop w:val="0"/>
      <w:marBottom w:val="0"/>
      <w:divBdr>
        <w:top w:val="none" w:sz="0" w:space="0" w:color="auto"/>
        <w:left w:val="none" w:sz="0" w:space="0" w:color="auto"/>
        <w:bottom w:val="none" w:sz="0" w:space="0" w:color="auto"/>
        <w:right w:val="none" w:sz="0" w:space="0" w:color="auto"/>
      </w:divBdr>
      <w:divsChild>
        <w:div w:id="1962226210">
          <w:marLeft w:val="0"/>
          <w:marRight w:val="0"/>
          <w:marTop w:val="0"/>
          <w:marBottom w:val="0"/>
          <w:divBdr>
            <w:top w:val="none" w:sz="0" w:space="0" w:color="auto"/>
            <w:left w:val="single" w:sz="6" w:space="0" w:color="FFCC33"/>
            <w:bottom w:val="none" w:sz="0" w:space="0" w:color="auto"/>
            <w:right w:val="single" w:sz="6" w:space="0" w:color="FFCC33"/>
          </w:divBdr>
          <w:divsChild>
            <w:div w:id="1270431161">
              <w:marLeft w:val="0"/>
              <w:marRight w:val="0"/>
              <w:marTop w:val="0"/>
              <w:marBottom w:val="0"/>
              <w:divBdr>
                <w:top w:val="none" w:sz="0" w:space="0" w:color="auto"/>
                <w:left w:val="none" w:sz="0" w:space="0" w:color="auto"/>
                <w:bottom w:val="none" w:sz="0" w:space="0" w:color="auto"/>
                <w:right w:val="none" w:sz="0" w:space="0" w:color="auto"/>
              </w:divBdr>
              <w:divsChild>
                <w:div w:id="1377318150">
                  <w:marLeft w:val="0"/>
                  <w:marRight w:val="0"/>
                  <w:marTop w:val="0"/>
                  <w:marBottom w:val="0"/>
                  <w:divBdr>
                    <w:top w:val="none" w:sz="0" w:space="0" w:color="auto"/>
                    <w:left w:val="none" w:sz="0" w:space="0" w:color="auto"/>
                    <w:bottom w:val="none" w:sz="0" w:space="0" w:color="auto"/>
                    <w:right w:val="none" w:sz="0" w:space="0" w:color="auto"/>
                  </w:divBdr>
                  <w:divsChild>
                    <w:div w:id="719138244">
                      <w:marLeft w:val="0"/>
                      <w:marRight w:val="0"/>
                      <w:marTop w:val="0"/>
                      <w:marBottom w:val="0"/>
                      <w:divBdr>
                        <w:top w:val="none" w:sz="0" w:space="0" w:color="auto"/>
                        <w:left w:val="none" w:sz="0" w:space="0" w:color="auto"/>
                        <w:bottom w:val="none" w:sz="0" w:space="0" w:color="auto"/>
                        <w:right w:val="none" w:sz="0" w:space="0" w:color="auto"/>
                      </w:divBdr>
                      <w:divsChild>
                        <w:div w:id="1993676285">
                          <w:marLeft w:val="0"/>
                          <w:marRight w:val="0"/>
                          <w:marTop w:val="0"/>
                          <w:marBottom w:val="0"/>
                          <w:divBdr>
                            <w:top w:val="none" w:sz="0" w:space="0" w:color="auto"/>
                            <w:left w:val="none" w:sz="0" w:space="0" w:color="auto"/>
                            <w:bottom w:val="none" w:sz="0" w:space="0" w:color="auto"/>
                            <w:right w:val="none" w:sz="0" w:space="0" w:color="auto"/>
                          </w:divBdr>
                          <w:divsChild>
                            <w:div w:id="1118448746">
                              <w:marLeft w:val="0"/>
                              <w:marRight w:val="0"/>
                              <w:marTop w:val="0"/>
                              <w:marBottom w:val="0"/>
                              <w:divBdr>
                                <w:top w:val="none" w:sz="0" w:space="0" w:color="auto"/>
                                <w:left w:val="none" w:sz="0" w:space="0" w:color="auto"/>
                                <w:bottom w:val="none" w:sz="0" w:space="0" w:color="auto"/>
                                <w:right w:val="none" w:sz="0" w:space="0" w:color="auto"/>
                              </w:divBdr>
                              <w:divsChild>
                                <w:div w:id="1104422206">
                                  <w:marLeft w:val="-225"/>
                                  <w:marRight w:val="-225"/>
                                  <w:marTop w:val="0"/>
                                  <w:marBottom w:val="0"/>
                                  <w:divBdr>
                                    <w:top w:val="none" w:sz="0" w:space="0" w:color="auto"/>
                                    <w:left w:val="none" w:sz="0" w:space="0" w:color="auto"/>
                                    <w:bottom w:val="none" w:sz="0" w:space="0" w:color="auto"/>
                                    <w:right w:val="none" w:sz="0" w:space="0" w:color="auto"/>
                                  </w:divBdr>
                                  <w:divsChild>
                                    <w:div w:id="816268958">
                                      <w:marLeft w:val="0"/>
                                      <w:marRight w:val="0"/>
                                      <w:marTop w:val="0"/>
                                      <w:marBottom w:val="0"/>
                                      <w:divBdr>
                                        <w:top w:val="none" w:sz="0" w:space="0" w:color="auto"/>
                                        <w:left w:val="none" w:sz="0" w:space="0" w:color="auto"/>
                                        <w:bottom w:val="none" w:sz="0" w:space="0" w:color="auto"/>
                                        <w:right w:val="none" w:sz="0" w:space="0" w:color="auto"/>
                                      </w:divBdr>
                                      <w:divsChild>
                                        <w:div w:id="1894343571">
                                          <w:marLeft w:val="0"/>
                                          <w:marRight w:val="0"/>
                                          <w:marTop w:val="0"/>
                                          <w:marBottom w:val="0"/>
                                          <w:divBdr>
                                            <w:top w:val="none" w:sz="0" w:space="0" w:color="auto"/>
                                            <w:left w:val="none" w:sz="0" w:space="0" w:color="auto"/>
                                            <w:bottom w:val="none" w:sz="0" w:space="0" w:color="auto"/>
                                            <w:right w:val="none" w:sz="0" w:space="0" w:color="auto"/>
                                          </w:divBdr>
                                          <w:divsChild>
                                            <w:div w:id="646783878">
                                              <w:marLeft w:val="0"/>
                                              <w:marRight w:val="0"/>
                                              <w:marTop w:val="0"/>
                                              <w:marBottom w:val="0"/>
                                              <w:divBdr>
                                                <w:top w:val="none" w:sz="0" w:space="0" w:color="auto"/>
                                                <w:left w:val="none" w:sz="0" w:space="0" w:color="auto"/>
                                                <w:bottom w:val="none" w:sz="0" w:space="0" w:color="auto"/>
                                                <w:right w:val="none" w:sz="0" w:space="0" w:color="auto"/>
                                              </w:divBdr>
                                              <w:divsChild>
                                                <w:div w:id="1667972852">
                                                  <w:marLeft w:val="0"/>
                                                  <w:marRight w:val="0"/>
                                                  <w:marTop w:val="0"/>
                                                  <w:marBottom w:val="0"/>
                                                  <w:divBdr>
                                                    <w:top w:val="none" w:sz="0" w:space="0" w:color="auto"/>
                                                    <w:left w:val="none" w:sz="0" w:space="0" w:color="auto"/>
                                                    <w:bottom w:val="none" w:sz="0" w:space="0" w:color="auto"/>
                                                    <w:right w:val="none" w:sz="0" w:space="0" w:color="auto"/>
                                                  </w:divBdr>
                                                  <w:divsChild>
                                                    <w:div w:id="528836548">
                                                      <w:marLeft w:val="0"/>
                                                      <w:marRight w:val="0"/>
                                                      <w:marTop w:val="0"/>
                                                      <w:marBottom w:val="0"/>
                                                      <w:divBdr>
                                                        <w:top w:val="none" w:sz="0" w:space="0" w:color="auto"/>
                                                        <w:left w:val="none" w:sz="0" w:space="0" w:color="auto"/>
                                                        <w:bottom w:val="none" w:sz="0" w:space="0" w:color="auto"/>
                                                        <w:right w:val="none" w:sz="0" w:space="0" w:color="auto"/>
                                                      </w:divBdr>
                                                      <w:divsChild>
                                                        <w:div w:id="797181890">
                                                          <w:marLeft w:val="0"/>
                                                          <w:marRight w:val="0"/>
                                                          <w:marTop w:val="0"/>
                                                          <w:marBottom w:val="0"/>
                                                          <w:divBdr>
                                                            <w:top w:val="none" w:sz="0" w:space="0" w:color="auto"/>
                                                            <w:left w:val="none" w:sz="0" w:space="0" w:color="auto"/>
                                                            <w:bottom w:val="none" w:sz="0" w:space="0" w:color="auto"/>
                                                            <w:right w:val="none" w:sz="0" w:space="0" w:color="auto"/>
                                                          </w:divBdr>
                                                          <w:divsChild>
                                                            <w:div w:id="175493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g"/><Relationship Id="rId18" Type="http://schemas.openxmlformats.org/officeDocument/2006/relationships/image" Target="media/image8.wmf"/><Relationship Id="rId26" Type="http://schemas.openxmlformats.org/officeDocument/2006/relationships/image" Target="media/image12.wmf"/><Relationship Id="rId3" Type="http://schemas.openxmlformats.org/officeDocument/2006/relationships/styles" Target="styles.xml"/><Relationship Id="rId21" Type="http://schemas.openxmlformats.org/officeDocument/2006/relationships/control" Target="activeX/activeX3.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control" Target="activeX/activeX1.xml"/><Relationship Id="rId25" Type="http://schemas.openxmlformats.org/officeDocument/2006/relationships/control" Target="activeX/activeX5.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image" Target="media/image13.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24" Type="http://schemas.openxmlformats.org/officeDocument/2006/relationships/image" Target="media/image11.w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cppm@umn.edu" TargetMode="External"/><Relationship Id="rId23" Type="http://schemas.openxmlformats.org/officeDocument/2006/relationships/control" Target="activeX/activeX4.xml"/><Relationship Id="rId28" Type="http://schemas.openxmlformats.org/officeDocument/2006/relationships/hyperlink" Target="mailto:cppm@umn.edu" TargetMode="External"/><Relationship Id="rId10" Type="http://schemas.openxmlformats.org/officeDocument/2006/relationships/hyperlink" Target="https://app.smartsheet.com/sheets/2hr5hGRXJhXgJ8qgPH2hhgqJqRFw2PJ3VRWPjpr1?view=grid" TargetMode="External"/><Relationship Id="rId19" Type="http://schemas.openxmlformats.org/officeDocument/2006/relationships/control" Target="activeX/activeX2.xm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image" Target="media/image10.wmf"/><Relationship Id="rId27" Type="http://schemas.openxmlformats.org/officeDocument/2006/relationships/control" Target="activeX/activeX6.xml"/><Relationship Id="rId30" Type="http://schemas.openxmlformats.org/officeDocument/2006/relationships/header" Target="head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3AD48-68DE-4224-9E85-91811C0AD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3520</Words>
  <Characters>20066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23539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Garsombke</dc:creator>
  <cp:lastModifiedBy>Laura L Perkins</cp:lastModifiedBy>
  <cp:revision>2</cp:revision>
  <cp:lastPrinted>2018-02-21T15:22:00Z</cp:lastPrinted>
  <dcterms:created xsi:type="dcterms:W3CDTF">2020-07-29T17:20:00Z</dcterms:created>
  <dcterms:modified xsi:type="dcterms:W3CDTF">2020-07-29T17:20:00Z</dcterms:modified>
</cp:coreProperties>
</file>